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3F" w:rsidRPr="00C16DF5" w:rsidRDefault="00FA4A93" w:rsidP="00AA6FF5">
      <w:pPr>
        <w:ind w:hanging="284"/>
        <w:rPr>
          <w:b/>
          <w:sz w:val="28"/>
          <w:szCs w:val="28"/>
        </w:rPr>
      </w:pPr>
      <w:r w:rsidRPr="00C16DF5">
        <w:rPr>
          <w:b/>
          <w:sz w:val="28"/>
          <w:szCs w:val="28"/>
        </w:rPr>
        <w:t>Vergabevermerk</w:t>
      </w:r>
      <w:r w:rsidR="008B34AF">
        <w:rPr>
          <w:b/>
          <w:sz w:val="28"/>
          <w:szCs w:val="28"/>
        </w:rPr>
        <w:t xml:space="preserve"> – Freihändige Vergabe</w:t>
      </w:r>
      <w:r w:rsidR="00123401">
        <w:rPr>
          <w:b/>
          <w:sz w:val="28"/>
          <w:szCs w:val="28"/>
        </w:rPr>
        <w:tab/>
      </w:r>
      <w:r w:rsidR="00123401">
        <w:rPr>
          <w:b/>
          <w:sz w:val="28"/>
          <w:szCs w:val="28"/>
        </w:rPr>
        <w:tab/>
      </w:r>
      <w:r w:rsidR="00123401">
        <w:rPr>
          <w:b/>
          <w:sz w:val="28"/>
          <w:szCs w:val="28"/>
        </w:rPr>
        <w:tab/>
      </w:r>
      <w:r w:rsidR="00123401">
        <w:rPr>
          <w:b/>
          <w:sz w:val="28"/>
          <w:szCs w:val="28"/>
        </w:rPr>
        <w:tab/>
        <w:t xml:space="preserve">     </w:t>
      </w:r>
      <w:r w:rsidR="00123401">
        <w:object w:dxaOrig="3037" w:dyaOrig="2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9.5pt" o:ole="" fillcolor="window">
            <v:imagedata r:id="rId7" o:title=""/>
          </v:shape>
          <o:OLEObject Type="Embed" ProgID="Word.Picture.8" ShapeID="_x0000_i1025" DrawAspect="Content" ObjectID="_1568192195" r:id="rId8"/>
        </w:object>
      </w:r>
    </w:p>
    <w:p w:rsidR="00C53B42" w:rsidRPr="00157609" w:rsidRDefault="00C53B42" w:rsidP="008D683F">
      <w:pPr>
        <w:pStyle w:val="TextallgemeinText"/>
        <w:ind w:left="-142" w:hanging="142"/>
        <w:rPr>
          <w:sz w:val="22"/>
          <w:szCs w:val="22"/>
          <w:u w:val="single"/>
        </w:rPr>
      </w:pPr>
      <w:r w:rsidRPr="00157609">
        <w:rPr>
          <w:sz w:val="22"/>
          <w:szCs w:val="22"/>
          <w:u w:val="single"/>
        </w:rPr>
        <w:t>1. Daten der Vergabestelle</w:t>
      </w:r>
    </w:p>
    <w:tbl>
      <w:tblPr>
        <w:tblW w:w="978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2"/>
      </w:tblGrid>
      <w:tr w:rsidR="00C53B42" w:rsidTr="00AA6FF5">
        <w:trPr>
          <w:trHeight w:val="1037"/>
        </w:trPr>
        <w:tc>
          <w:tcPr>
            <w:tcW w:w="4820" w:type="dxa"/>
          </w:tcPr>
          <w:p w:rsidR="00111B87" w:rsidRPr="000C77F5" w:rsidRDefault="00111B87" w:rsidP="00FA4A93">
            <w:pPr>
              <w:pStyle w:val="TextallgemeinText"/>
              <w:spacing w:line="240" w:lineRule="auto"/>
              <w:rPr>
                <w:sz w:val="6"/>
                <w:szCs w:val="6"/>
              </w:rPr>
            </w:pPr>
          </w:p>
          <w:p w:rsidR="00C53B42" w:rsidRPr="000C77F5" w:rsidRDefault="00C53B42" w:rsidP="00367DDD">
            <w:pPr>
              <w:pStyle w:val="TextallgemeinText"/>
              <w:spacing w:before="0"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Dienst-/Vergabestelle: </w:t>
            </w:r>
            <w:r w:rsidR="00AF6B1B">
              <w:rPr>
                <w:sz w:val="20"/>
              </w:rPr>
              <w:t>Hochschule MD-SDL</w:t>
            </w:r>
          </w:p>
          <w:p w:rsidR="00C53B42" w:rsidRPr="000C77F5" w:rsidRDefault="00704F8C" w:rsidP="00FA4A93">
            <w:pPr>
              <w:pStyle w:val="TextallgemeinText"/>
              <w:spacing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Bearbeiter: </w:t>
            </w:r>
            <w:r w:rsidR="00CD3F32">
              <w:rPr>
                <w:sz w:val="20"/>
              </w:rPr>
              <w:t>Prof. Dr.</w:t>
            </w:r>
            <w:r w:rsidR="00474539">
              <w:rPr>
                <w:sz w:val="20"/>
              </w:rPr>
              <w:t xml:space="preserve">/Herr/Frau </w:t>
            </w:r>
            <w:proofErr w:type="spellStart"/>
            <w:r w:rsidR="00474539">
              <w:rPr>
                <w:sz w:val="20"/>
              </w:rPr>
              <w:t>xxxxx</w:t>
            </w:r>
            <w:proofErr w:type="spellEnd"/>
          </w:p>
          <w:p w:rsidR="00C53B42" w:rsidRDefault="00704F8C" w:rsidP="00880065">
            <w:pPr>
              <w:pStyle w:val="Textallgemein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Telefon: </w:t>
            </w:r>
            <w:r w:rsidR="00CD3F32">
              <w:rPr>
                <w:sz w:val="20"/>
              </w:rPr>
              <w:t>0391-8864</w:t>
            </w:r>
            <w:r w:rsidR="00474539">
              <w:rPr>
                <w:sz w:val="20"/>
              </w:rPr>
              <w:t>xxx</w:t>
            </w:r>
          </w:p>
        </w:tc>
        <w:tc>
          <w:tcPr>
            <w:tcW w:w="4962" w:type="dxa"/>
          </w:tcPr>
          <w:p w:rsidR="00111B87" w:rsidRPr="000C77F5" w:rsidRDefault="00111B87" w:rsidP="00C53B42">
            <w:pPr>
              <w:pStyle w:val="TextallgemeinText"/>
              <w:spacing w:line="240" w:lineRule="auto"/>
              <w:rPr>
                <w:sz w:val="6"/>
                <w:szCs w:val="6"/>
              </w:rPr>
            </w:pPr>
          </w:p>
          <w:p w:rsidR="00A97D10" w:rsidRPr="000C77F5" w:rsidRDefault="00C53B42" w:rsidP="00367DDD">
            <w:pPr>
              <w:pStyle w:val="TextallgemeinText"/>
              <w:spacing w:before="0"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Datum: </w:t>
            </w:r>
            <w:r w:rsidR="002B2AFD">
              <w:rPr>
                <w:sz w:val="20"/>
              </w:rPr>
              <w:t>xx</w:t>
            </w:r>
            <w:r w:rsidR="00880065">
              <w:rPr>
                <w:sz w:val="20"/>
              </w:rPr>
              <w:t>.</w:t>
            </w:r>
            <w:r w:rsidR="002B2AFD">
              <w:rPr>
                <w:sz w:val="20"/>
              </w:rPr>
              <w:t>xx</w:t>
            </w:r>
            <w:r w:rsidR="00D44E0C">
              <w:rPr>
                <w:sz w:val="20"/>
              </w:rPr>
              <w:t>.2017</w:t>
            </w:r>
          </w:p>
          <w:p w:rsidR="00C53B42" w:rsidRPr="000C77F5" w:rsidRDefault="00704F8C" w:rsidP="00FA4A93">
            <w:pPr>
              <w:pStyle w:val="TextallgemeinText"/>
              <w:spacing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Aktenzeichen: </w:t>
            </w:r>
          </w:p>
          <w:p w:rsidR="00C53B42" w:rsidRDefault="00841B15" w:rsidP="002B2AFD">
            <w:pPr>
              <w:pStyle w:val="Textallgemein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HH-S</w:t>
            </w:r>
            <w:r w:rsidR="00704F8C">
              <w:rPr>
                <w:sz w:val="20"/>
              </w:rPr>
              <w:t>telle</w:t>
            </w:r>
            <w:r>
              <w:rPr>
                <w:sz w:val="20"/>
              </w:rPr>
              <w:t xml:space="preserve"> / Maßnahme</w:t>
            </w:r>
            <w:r w:rsidR="00704F8C">
              <w:rPr>
                <w:sz w:val="20"/>
              </w:rPr>
              <w:t>:</w:t>
            </w:r>
            <w:r w:rsidR="00881D7B">
              <w:rPr>
                <w:sz w:val="20"/>
              </w:rPr>
              <w:t xml:space="preserve"> </w:t>
            </w:r>
          </w:p>
        </w:tc>
      </w:tr>
    </w:tbl>
    <w:p w:rsidR="00FA4A93" w:rsidRDefault="00FA4A93" w:rsidP="008D683F">
      <w:pPr>
        <w:rPr>
          <w:sz w:val="24"/>
          <w:szCs w:val="24"/>
        </w:rPr>
      </w:pPr>
    </w:p>
    <w:p w:rsidR="00FA4A93" w:rsidRPr="00157609" w:rsidRDefault="00C53B42" w:rsidP="00C86F98">
      <w:pPr>
        <w:pStyle w:val="TextallgemeinText"/>
        <w:ind w:left="-142" w:hanging="142"/>
        <w:rPr>
          <w:sz w:val="22"/>
          <w:szCs w:val="22"/>
          <w:u w:val="single"/>
        </w:rPr>
      </w:pPr>
      <w:r w:rsidRPr="00157609">
        <w:rPr>
          <w:sz w:val="22"/>
          <w:szCs w:val="22"/>
          <w:u w:val="single"/>
        </w:rPr>
        <w:t xml:space="preserve">2. </w:t>
      </w:r>
      <w:r w:rsidR="00A97D10" w:rsidRPr="00157609">
        <w:rPr>
          <w:sz w:val="22"/>
          <w:szCs w:val="22"/>
          <w:u w:val="single"/>
        </w:rPr>
        <w:t>Leistungsart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7748"/>
      </w:tblGrid>
      <w:tr w:rsidR="006602FC" w:rsidTr="00AA6FF5">
        <w:trPr>
          <w:trHeight w:val="381"/>
        </w:trPr>
        <w:tc>
          <w:tcPr>
            <w:tcW w:w="2034" w:type="dxa"/>
            <w:shd w:val="clear" w:color="auto" w:fill="auto"/>
          </w:tcPr>
          <w:p w:rsidR="006602FC" w:rsidRPr="00AA6FF5" w:rsidRDefault="006602FC" w:rsidP="000338B6">
            <w:pPr>
              <w:rPr>
                <w:sz w:val="6"/>
                <w:szCs w:val="6"/>
              </w:rPr>
            </w:pPr>
            <w:bookmarkStart w:id="0" w:name="Kontrollkästchen1__00010715B807"/>
          </w:p>
          <w:bookmarkEnd w:id="0"/>
          <w:p w:rsidR="006602FC" w:rsidRDefault="00AF6B1B" w:rsidP="000338B6">
            <w:r>
              <w:t>X</w:t>
            </w:r>
            <w:r w:rsidR="006602FC">
              <w:t xml:space="preserve"> Lieferleistung</w:t>
            </w:r>
          </w:p>
        </w:tc>
        <w:tc>
          <w:tcPr>
            <w:tcW w:w="7748" w:type="dxa"/>
            <w:vMerge w:val="restart"/>
            <w:shd w:val="clear" w:color="auto" w:fill="auto"/>
          </w:tcPr>
          <w:p w:rsidR="006602FC" w:rsidRPr="00AA6FF5" w:rsidRDefault="006602FC" w:rsidP="00AA6FF5">
            <w:pPr>
              <w:ind w:left="742" w:hanging="567"/>
              <w:rPr>
                <w:sz w:val="6"/>
                <w:szCs w:val="6"/>
                <w:u w:val="single"/>
              </w:rPr>
            </w:pPr>
          </w:p>
          <w:p w:rsidR="006602FC" w:rsidRDefault="006602FC" w:rsidP="00AA6FF5">
            <w:pPr>
              <w:ind w:left="742" w:hanging="567"/>
            </w:pPr>
            <w:r w:rsidRPr="00AA6FF5">
              <w:rPr>
                <w:u w:val="single"/>
              </w:rPr>
              <w:t>kurze Bezeichnung der Leistung</w:t>
            </w:r>
            <w:r w:rsidRPr="000C20DF">
              <w:t>:</w:t>
            </w:r>
            <w:r w:rsidR="00EC0CD5">
              <w:t xml:space="preserve"> </w:t>
            </w:r>
            <w:proofErr w:type="spellStart"/>
            <w:r w:rsidR="00EC0CD5">
              <w:t>xxxxxxxxxxxxxxxxxxxxxxxxxxxxxxxxxxxxxx</w:t>
            </w:r>
            <w:proofErr w:type="spellEnd"/>
          </w:p>
          <w:p w:rsidR="006602FC" w:rsidRDefault="006602FC" w:rsidP="00AA6FF5">
            <w:pPr>
              <w:ind w:left="742" w:hanging="567"/>
            </w:pPr>
          </w:p>
          <w:p w:rsidR="006602FC" w:rsidRDefault="006602FC" w:rsidP="00AA6FF5">
            <w:pPr>
              <w:ind w:left="742" w:hanging="567"/>
            </w:pPr>
          </w:p>
        </w:tc>
      </w:tr>
      <w:tr w:rsidR="006602FC" w:rsidTr="00AA6FF5">
        <w:trPr>
          <w:trHeight w:val="380"/>
        </w:trPr>
        <w:tc>
          <w:tcPr>
            <w:tcW w:w="2034" w:type="dxa"/>
            <w:shd w:val="clear" w:color="auto" w:fill="auto"/>
          </w:tcPr>
          <w:p w:rsidR="006602FC" w:rsidRPr="00AA6FF5" w:rsidRDefault="006602FC" w:rsidP="000338B6">
            <w:pPr>
              <w:rPr>
                <w:sz w:val="8"/>
                <w:szCs w:val="8"/>
              </w:rPr>
            </w:pPr>
          </w:p>
          <w:p w:rsidR="006602FC" w:rsidRPr="00AA6FF5" w:rsidRDefault="006602FC" w:rsidP="000338B6">
            <w:pPr>
              <w:rPr>
                <w:sz w:val="6"/>
                <w:szCs w:val="6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28DA">
              <w:fldChar w:fldCharType="separate"/>
            </w:r>
            <w:r>
              <w:fldChar w:fldCharType="end"/>
            </w:r>
            <w:r>
              <w:t xml:space="preserve"> Dienstleistung</w:t>
            </w:r>
          </w:p>
        </w:tc>
        <w:tc>
          <w:tcPr>
            <w:tcW w:w="7748" w:type="dxa"/>
            <w:vMerge/>
            <w:shd w:val="clear" w:color="auto" w:fill="auto"/>
          </w:tcPr>
          <w:p w:rsidR="006602FC" w:rsidRPr="00AA6FF5" w:rsidRDefault="006602FC" w:rsidP="00AA6FF5">
            <w:pPr>
              <w:ind w:left="742" w:hanging="567"/>
              <w:rPr>
                <w:sz w:val="6"/>
                <w:szCs w:val="6"/>
                <w:u w:val="single"/>
              </w:rPr>
            </w:pPr>
          </w:p>
        </w:tc>
      </w:tr>
      <w:tr w:rsidR="00295A95" w:rsidTr="00AA6FF5">
        <w:trPr>
          <w:trHeight w:val="201"/>
        </w:trPr>
        <w:tc>
          <w:tcPr>
            <w:tcW w:w="2034" w:type="dxa"/>
            <w:shd w:val="clear" w:color="auto" w:fill="auto"/>
          </w:tcPr>
          <w:p w:rsidR="006602FC" w:rsidRDefault="006602FC" w:rsidP="000338B6"/>
        </w:tc>
        <w:tc>
          <w:tcPr>
            <w:tcW w:w="7748" w:type="dxa"/>
            <w:shd w:val="clear" w:color="auto" w:fill="auto"/>
          </w:tcPr>
          <w:p w:rsidR="00BF54AB" w:rsidRDefault="00BF54AB" w:rsidP="002D103F"/>
        </w:tc>
      </w:tr>
    </w:tbl>
    <w:p w:rsidR="00295A95" w:rsidRDefault="00295A95" w:rsidP="00295A95">
      <w:pPr>
        <w:rPr>
          <w:sz w:val="24"/>
          <w:szCs w:val="24"/>
        </w:rPr>
      </w:pPr>
    </w:p>
    <w:p w:rsidR="002B069E" w:rsidRPr="00157609" w:rsidRDefault="0089517D" w:rsidP="00C86F98">
      <w:pPr>
        <w:pStyle w:val="TextallgemeinText"/>
        <w:ind w:left="-142" w:hanging="142"/>
        <w:rPr>
          <w:sz w:val="22"/>
          <w:szCs w:val="22"/>
          <w:u w:val="single"/>
        </w:rPr>
      </w:pPr>
      <w:r w:rsidRPr="00157609">
        <w:rPr>
          <w:sz w:val="22"/>
          <w:szCs w:val="22"/>
          <w:u w:val="single"/>
        </w:rPr>
        <w:t>3. Vergabeart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20"/>
      </w:tblGrid>
      <w:tr w:rsidR="0060348A" w:rsidRPr="00456AE3" w:rsidTr="00AA6FF5">
        <w:trPr>
          <w:trHeight w:val="255"/>
        </w:trPr>
        <w:tc>
          <w:tcPr>
            <w:tcW w:w="4962" w:type="dxa"/>
            <w:shd w:val="clear" w:color="auto" w:fill="auto"/>
          </w:tcPr>
          <w:p w:rsidR="0060348A" w:rsidRPr="00AA6FF5" w:rsidRDefault="0060348A">
            <w:pPr>
              <w:rPr>
                <w:sz w:val="8"/>
                <w:szCs w:val="8"/>
              </w:rPr>
            </w:pPr>
          </w:p>
          <w:p w:rsidR="0060348A" w:rsidRPr="00456AE3" w:rsidRDefault="0060348A">
            <w:r w:rsidRPr="00456AE3">
              <w:t>Nationales Verfahren</w:t>
            </w:r>
            <w:r w:rsidR="00CE1186" w:rsidRPr="00456AE3">
              <w:t xml:space="preserve"> </w:t>
            </w:r>
            <w:r w:rsidRPr="00456AE3">
              <w:t>- Freihändige Vergabe:</w:t>
            </w:r>
          </w:p>
        </w:tc>
        <w:tc>
          <w:tcPr>
            <w:tcW w:w="4820" w:type="dxa"/>
            <w:shd w:val="clear" w:color="auto" w:fill="auto"/>
          </w:tcPr>
          <w:p w:rsidR="0060348A" w:rsidRPr="00AA6FF5" w:rsidRDefault="0060348A" w:rsidP="00AA6FF5">
            <w:pPr>
              <w:ind w:left="176"/>
              <w:rPr>
                <w:sz w:val="8"/>
                <w:szCs w:val="8"/>
              </w:rPr>
            </w:pPr>
          </w:p>
          <w:p w:rsidR="0060348A" w:rsidRPr="00456AE3" w:rsidRDefault="00AF6B1B" w:rsidP="00AA6FF5">
            <w:pPr>
              <w:tabs>
                <w:tab w:val="left" w:pos="459"/>
              </w:tabs>
              <w:ind w:left="176"/>
            </w:pPr>
            <w:r w:rsidRPr="00AA6FF5">
              <w:rPr>
                <w:sz w:val="16"/>
                <w:szCs w:val="16"/>
              </w:rPr>
              <w:t>X</w:t>
            </w:r>
            <w:r w:rsidR="0060348A" w:rsidRPr="00AA6FF5">
              <w:rPr>
                <w:sz w:val="16"/>
                <w:szCs w:val="16"/>
              </w:rPr>
              <w:tab/>
              <w:t xml:space="preserve">Freihändige Vergabe </w:t>
            </w:r>
            <w:r w:rsidR="0060348A" w:rsidRPr="00AA6FF5">
              <w:rPr>
                <w:sz w:val="16"/>
                <w:szCs w:val="16"/>
                <w:u w:val="single"/>
              </w:rPr>
              <w:t xml:space="preserve">ohne </w:t>
            </w:r>
            <w:r w:rsidR="0060348A" w:rsidRPr="00AA6FF5">
              <w:rPr>
                <w:sz w:val="16"/>
                <w:szCs w:val="16"/>
              </w:rPr>
              <w:t>Teilnahmewettbewerb</w:t>
            </w:r>
          </w:p>
        </w:tc>
      </w:tr>
      <w:tr w:rsidR="0060348A" w:rsidRPr="00456AE3" w:rsidTr="00AA6FF5">
        <w:trPr>
          <w:trHeight w:val="359"/>
        </w:trPr>
        <w:tc>
          <w:tcPr>
            <w:tcW w:w="4962" w:type="dxa"/>
            <w:shd w:val="clear" w:color="auto" w:fill="auto"/>
          </w:tcPr>
          <w:p w:rsidR="0060348A" w:rsidRPr="00AA6FF5" w:rsidRDefault="0060348A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  <w:shd w:val="clear" w:color="auto" w:fill="auto"/>
          </w:tcPr>
          <w:p w:rsidR="0060348A" w:rsidRPr="00AA6FF5" w:rsidRDefault="0060348A" w:rsidP="00AA6FF5">
            <w:pPr>
              <w:ind w:firstLine="176"/>
              <w:rPr>
                <w:sz w:val="8"/>
                <w:szCs w:val="8"/>
              </w:rPr>
            </w:pPr>
          </w:p>
          <w:p w:rsidR="0060348A" w:rsidRPr="00AA6FF5" w:rsidRDefault="0060348A" w:rsidP="00AA6FF5">
            <w:pPr>
              <w:tabs>
                <w:tab w:val="left" w:pos="459"/>
              </w:tabs>
              <w:ind w:firstLine="176"/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sz w:val="16"/>
                <w:szCs w:val="16"/>
              </w:rPr>
            </w:r>
            <w:r w:rsidR="003C28DA" w:rsidRPr="00AA6FF5">
              <w:rPr>
                <w:sz w:val="16"/>
                <w:szCs w:val="16"/>
              </w:rPr>
              <w:fldChar w:fldCharType="separate"/>
            </w:r>
            <w:r w:rsidRPr="00AA6FF5">
              <w:rPr>
                <w:sz w:val="16"/>
                <w:szCs w:val="16"/>
              </w:rPr>
              <w:fldChar w:fldCharType="end"/>
            </w:r>
            <w:r w:rsidR="00F45A42" w:rsidRPr="00AA6FF5">
              <w:rPr>
                <w:sz w:val="16"/>
                <w:szCs w:val="16"/>
              </w:rPr>
              <w:tab/>
            </w:r>
            <w:r w:rsidRPr="00AA6FF5">
              <w:rPr>
                <w:sz w:val="16"/>
                <w:szCs w:val="16"/>
              </w:rPr>
              <w:t xml:space="preserve">Freihändige Vergabe </w:t>
            </w:r>
            <w:r w:rsidRPr="00AA6FF5">
              <w:rPr>
                <w:sz w:val="16"/>
                <w:szCs w:val="16"/>
                <w:u w:val="single"/>
              </w:rPr>
              <w:t>mit</w:t>
            </w:r>
            <w:r w:rsidRPr="00AA6FF5">
              <w:rPr>
                <w:sz w:val="16"/>
                <w:szCs w:val="16"/>
              </w:rPr>
              <w:t xml:space="preserve"> Teilnahmewettbewerb</w:t>
            </w:r>
          </w:p>
        </w:tc>
      </w:tr>
    </w:tbl>
    <w:p w:rsidR="000934DA" w:rsidRPr="008005F1" w:rsidRDefault="000934DA" w:rsidP="000934DA">
      <w:pPr>
        <w:pStyle w:val="TextallgemeinText"/>
        <w:ind w:left="-142" w:hanging="142"/>
        <w:rPr>
          <w:rFonts w:cs="Arial"/>
          <w:sz w:val="22"/>
          <w:szCs w:val="22"/>
        </w:rPr>
      </w:pPr>
      <w:r w:rsidRPr="00157609">
        <w:rPr>
          <w:rFonts w:cs="Arial"/>
          <w:sz w:val="22"/>
          <w:szCs w:val="22"/>
          <w:u w:val="single"/>
        </w:rPr>
        <w:t xml:space="preserve">4. </w:t>
      </w:r>
      <w:r w:rsidR="00881D7B" w:rsidRPr="00157609">
        <w:rPr>
          <w:rFonts w:cs="Arial"/>
          <w:sz w:val="22"/>
          <w:szCs w:val="22"/>
          <w:u w:val="single"/>
        </w:rPr>
        <w:t>geschätzter Auftragswert:</w:t>
      </w:r>
      <w:r w:rsidR="00881D7B" w:rsidRPr="008005F1">
        <w:rPr>
          <w:rFonts w:cs="Arial"/>
          <w:sz w:val="22"/>
          <w:szCs w:val="22"/>
        </w:rPr>
        <w:t xml:space="preserve"> </w:t>
      </w:r>
      <w:proofErr w:type="spellStart"/>
      <w:r w:rsidR="002B2AFD">
        <w:rPr>
          <w:rFonts w:cs="Arial"/>
          <w:sz w:val="22"/>
          <w:szCs w:val="22"/>
        </w:rPr>
        <w:t>xx.xxx</w:t>
      </w:r>
      <w:r w:rsidR="00D44E0C" w:rsidRPr="008005F1">
        <w:rPr>
          <w:rFonts w:cs="Arial"/>
          <w:sz w:val="22"/>
          <w:szCs w:val="22"/>
        </w:rPr>
        <w:t>,</w:t>
      </w:r>
      <w:r w:rsidR="002B2AFD">
        <w:rPr>
          <w:rFonts w:cs="Arial"/>
          <w:sz w:val="22"/>
          <w:szCs w:val="22"/>
        </w:rPr>
        <w:t>xx</w:t>
      </w:r>
      <w:proofErr w:type="spellEnd"/>
      <w:r w:rsidRPr="008005F1">
        <w:rPr>
          <w:rFonts w:cs="Arial"/>
          <w:sz w:val="22"/>
          <w:szCs w:val="22"/>
        </w:rPr>
        <w:t xml:space="preserve"> €</w:t>
      </w:r>
      <w:r w:rsidR="008A2A20" w:rsidRPr="008005F1">
        <w:rPr>
          <w:rFonts w:cs="Arial"/>
          <w:sz w:val="22"/>
          <w:szCs w:val="22"/>
        </w:rPr>
        <w:t xml:space="preserve">    v</w:t>
      </w:r>
      <w:r w:rsidR="0064727D" w:rsidRPr="008005F1">
        <w:rPr>
          <w:rFonts w:cs="Arial"/>
          <w:sz w:val="22"/>
          <w:szCs w:val="22"/>
        </w:rPr>
        <w:t xml:space="preserve">orhandene Finanzmittel: </w:t>
      </w:r>
      <w:proofErr w:type="spellStart"/>
      <w:r w:rsidR="002B2AFD">
        <w:rPr>
          <w:rFonts w:cs="Arial"/>
          <w:sz w:val="22"/>
          <w:szCs w:val="22"/>
        </w:rPr>
        <w:t>xx.xxx.xx</w:t>
      </w:r>
      <w:proofErr w:type="spellEnd"/>
      <w:r w:rsidRPr="008005F1">
        <w:rPr>
          <w:rFonts w:cs="Arial"/>
          <w:sz w:val="22"/>
          <w:szCs w:val="22"/>
        </w:rPr>
        <w:t xml:space="preserve"> €</w:t>
      </w:r>
      <w:r w:rsidR="00881D7B" w:rsidRPr="008005F1">
        <w:rPr>
          <w:rFonts w:cs="Arial"/>
          <w:sz w:val="22"/>
          <w:szCs w:val="22"/>
        </w:rPr>
        <w:t xml:space="preserve"> </w:t>
      </w:r>
    </w:p>
    <w:p w:rsidR="00026F3A" w:rsidRDefault="00026F3A" w:rsidP="00157609">
      <w:pPr>
        <w:overflowPunct/>
        <w:ind w:left="-284"/>
        <w:textAlignment w:val="auto"/>
        <w:rPr>
          <w:rFonts w:cs="Arial"/>
          <w:sz w:val="22"/>
          <w:szCs w:val="22"/>
          <w:u w:val="single"/>
        </w:rPr>
      </w:pPr>
    </w:p>
    <w:p w:rsidR="00026F3A" w:rsidRDefault="000934DA" w:rsidP="00157609">
      <w:pPr>
        <w:overflowPunct/>
        <w:ind w:left="-284"/>
        <w:textAlignment w:val="auto"/>
        <w:rPr>
          <w:rFonts w:eastAsia="Calibri" w:cs="Arial"/>
          <w:bCs/>
          <w:sz w:val="22"/>
          <w:szCs w:val="22"/>
          <w:u w:val="single"/>
          <w:lang w:eastAsia="en-US"/>
        </w:rPr>
      </w:pPr>
      <w:r w:rsidRPr="00157609">
        <w:rPr>
          <w:rFonts w:cs="Arial"/>
          <w:sz w:val="22"/>
          <w:szCs w:val="22"/>
          <w:u w:val="single"/>
        </w:rPr>
        <w:t>5</w:t>
      </w:r>
      <w:r w:rsidR="008005F1" w:rsidRPr="00157609">
        <w:rPr>
          <w:rFonts w:cs="Arial"/>
          <w:sz w:val="22"/>
          <w:szCs w:val="22"/>
          <w:u w:val="single"/>
        </w:rPr>
        <w:t xml:space="preserve">. </w:t>
      </w:r>
      <w:r w:rsidR="008005F1" w:rsidRPr="00157609">
        <w:rPr>
          <w:rFonts w:eastAsia="Calibri" w:cs="Arial"/>
          <w:bCs/>
          <w:sz w:val="22"/>
          <w:szCs w:val="22"/>
          <w:u w:val="single"/>
          <w:lang w:eastAsia="en-US"/>
        </w:rPr>
        <w:t>Begründung der Vergabeart bei Freihändiger Vergabe:</w:t>
      </w:r>
      <w:r w:rsidR="00157609">
        <w:rPr>
          <w:rFonts w:eastAsia="Calibri" w:cs="Arial"/>
          <w:bCs/>
          <w:sz w:val="22"/>
          <w:szCs w:val="22"/>
          <w:u w:val="single"/>
          <w:lang w:eastAsia="en-US"/>
        </w:rPr>
        <w:t xml:space="preserve"> </w:t>
      </w:r>
    </w:p>
    <w:p w:rsidR="008005F1" w:rsidRDefault="008005F1" w:rsidP="00157609">
      <w:pPr>
        <w:overflowPunct/>
        <w:ind w:left="-284"/>
        <w:textAlignment w:val="auto"/>
        <w:rPr>
          <w:rFonts w:eastAsia="Calibri" w:cs="Arial"/>
          <w:lang w:eastAsia="en-US"/>
        </w:rPr>
      </w:pPr>
      <w:r w:rsidRPr="00026F3A">
        <w:rPr>
          <w:rFonts w:eastAsia="Calibri" w:cs="Arial"/>
          <w:lang w:eastAsia="en-US"/>
        </w:rPr>
        <w:t>gem. § 3 EG Abs. 5 VOL/A erfolgt die Auftragsvergabe freihändig, weil</w:t>
      </w:r>
    </w:p>
    <w:p w:rsidR="00A00098" w:rsidRPr="00026F3A" w:rsidRDefault="00A00098" w:rsidP="00157609">
      <w:pPr>
        <w:overflowPunct/>
        <w:ind w:left="-284"/>
        <w:textAlignment w:val="auto"/>
        <w:rPr>
          <w:rFonts w:eastAsia="Calibri" w:cs="Arial"/>
          <w:bCs/>
          <w:u w:val="single"/>
          <w:lang w:eastAsia="en-US"/>
        </w:rPr>
      </w:pP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B6A51" w:rsidTr="00AA6FF5">
        <w:trPr>
          <w:trHeight w:val="5069"/>
        </w:trPr>
        <w:tc>
          <w:tcPr>
            <w:tcW w:w="9748" w:type="dxa"/>
            <w:shd w:val="clear" w:color="auto" w:fill="auto"/>
          </w:tcPr>
          <w:p w:rsidR="008005F1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nach Aufhebung einer Öffentlichen oder Beschränkten Ausschreibung eine Wiederholung kein</w:t>
            </w:r>
          </w:p>
          <w:p w:rsidR="008005F1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wirtschaftliches Ergebnis verspricht,</w:t>
            </w:r>
          </w:p>
          <w:p w:rsidR="00AA6FF5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im Anschluss an Entwicklungsleistungen Aufträge in angemessenem Umfang und für </w:t>
            </w:r>
            <w:r w:rsidR="00157609" w:rsidRPr="00AA6FF5">
              <w:rPr>
                <w:rFonts w:eastAsia="Calibri" w:cs="Arial"/>
                <w:sz w:val="18"/>
                <w:szCs w:val="18"/>
                <w:lang w:eastAsia="en-US"/>
              </w:rPr>
              <w:t>a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ngemessene </w:t>
            </w:r>
            <w:r w:rsidR="00157609"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Zeit an </w:t>
            </w:r>
          </w:p>
          <w:p w:rsidR="008005F1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>Unternehmen, die an der Entwicklung beteiligt waren, vergeben werden</w:t>
            </w:r>
            <w:r w:rsidR="00157609"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>müssen,</w:t>
            </w:r>
          </w:p>
          <w:p w:rsidR="00AA6FF5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es sich um die Lieferung von Waren oder die Erbringung von Dienstleistungen zur Erfüllung</w:t>
            </w:r>
            <w:r w:rsidR="00AA6FF5"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wissenschaftlich-</w:t>
            </w:r>
            <w:r w:rsidR="00AA6FF5"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</w:p>
          <w:p w:rsidR="00AA6FF5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t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echnischer Fachaufgaben auf dem Gebiet von Forschung, Entwicklung und Untersuchung handelt, die nicht der </w:t>
            </w:r>
          </w:p>
          <w:p w:rsidR="008005F1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>Aufrechterhaltung des allgemeinen Dienstbetriebs und der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>Infrastruktur einer Dienststelle des Auftraggebers dienen,</w:t>
            </w:r>
          </w:p>
          <w:p w:rsidR="00AA6FF5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bei geringfügigen Nachbestellungen im Anschluss an einen bestehenden Vertrag kein höherer</w:t>
            </w:r>
            <w:r w:rsidR="00AA6FF5"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Preis als für die </w:t>
            </w:r>
          </w:p>
          <w:p w:rsidR="00AA6FF5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ursprüngliche Leistung erwartet wird, und die Nachbestellungen insgesamt 20 vom Hundert des Wertes der </w:t>
            </w:r>
          </w:p>
          <w:p w:rsidR="008005F1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>ursprünglichen Leistung nicht überschreiten,</w:t>
            </w:r>
          </w:p>
          <w:p w:rsidR="00AA6FF5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Ersatzteile oder Zubehörstücke zu Maschinen und Geräten vom Lieferanten der ursprünglichen  Leistung beschafft </w:t>
            </w:r>
          </w:p>
          <w:p w:rsidR="00AA6FF5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werden sollen und diese Stücke in brauchbarer Ausführung von anderen Unternehmen nicht oder nicht unter </w:t>
            </w:r>
          </w:p>
          <w:p w:rsidR="008005F1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>wirtschaftlichen Bedingungen bezogen werden können,</w:t>
            </w:r>
          </w:p>
          <w:p w:rsidR="008005F1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es aus Gründen der Geheimhaltung erforderlich ist,</w:t>
            </w:r>
          </w:p>
          <w:p w:rsidR="00AA6FF5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die Leistung aufgrund von Umständen, die die Auftraggeber nicht voraussehen konnten, besonders dringlich ist und </w:t>
            </w:r>
          </w:p>
          <w:p w:rsidR="008005F1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>die Gründe für die besondere Dringlichkeit nicht dem Verhalten der Auftraggeber zuzuschreiben sind,</w:t>
            </w:r>
          </w:p>
          <w:p w:rsidR="00AA6FF5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die Leistung nach Art und Umfang vor der Vergabe nicht so eindeutig und erschöpfend beschrieben werden kann, </w:t>
            </w:r>
          </w:p>
          <w:p w:rsidR="008005F1" w:rsidRPr="00AA6FF5" w:rsidRDefault="00AA6FF5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   </w:t>
            </w:r>
            <w:r w:rsidR="008005F1" w:rsidRPr="00AA6FF5">
              <w:rPr>
                <w:rFonts w:eastAsia="Calibri" w:cs="Arial"/>
                <w:sz w:val="18"/>
                <w:szCs w:val="18"/>
                <w:lang w:eastAsia="en-US"/>
              </w:rPr>
              <w:t>dass hinreichend vergleichbare Angebote erwartet werden können,</w:t>
            </w:r>
          </w:p>
          <w:p w:rsidR="008005F1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Aufträge ausschließlich an Werkstätten für behinderte Menschen vergeben werden sollen,</w:t>
            </w:r>
          </w:p>
          <w:p w:rsidR="008005F1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Aufträge ausschließlich an Justizvollzugsanstalten vergeben werden sollen,</w:t>
            </w:r>
          </w:p>
          <w:p w:rsidR="008005F1" w:rsidRPr="00AA6FF5" w:rsidRDefault="008005F1" w:rsidP="00AA6FF5">
            <w:pPr>
              <w:overflowPunct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für die Leistung aus besonderen Gründen nur ein Unternehmen in Betracht kommt.</w:t>
            </w:r>
          </w:p>
          <w:p w:rsidR="003B6A51" w:rsidRPr="00AA6FF5" w:rsidRDefault="008005F1" w:rsidP="00AA6FF5">
            <w:pPr>
              <w:overflowPunct/>
              <w:textAlignment w:val="auto"/>
              <w:rPr>
                <w:sz w:val="18"/>
                <w:szCs w:val="18"/>
              </w:rPr>
            </w:pPr>
            <w:r w:rsidRPr="00AA6FF5">
              <w:rPr>
                <w:rFonts w:ascii="Segoe UI Symbol" w:eastAsia="Calibri" w:hAnsi="Segoe UI Symbol" w:cs="Segoe UI Symbol"/>
                <w:sz w:val="18"/>
                <w:szCs w:val="18"/>
                <w:lang w:eastAsia="en-US"/>
              </w:rPr>
              <w:t>☐</w:t>
            </w:r>
            <w:r w:rsidRPr="00AA6FF5">
              <w:rPr>
                <w:rFonts w:eastAsia="Calibri" w:cs="Arial"/>
                <w:sz w:val="18"/>
                <w:szCs w:val="18"/>
                <w:lang w:eastAsia="en-US"/>
              </w:rPr>
              <w:t xml:space="preserve"> der Auftragswert bis zu 25.000 € netto beträgt.</w:t>
            </w:r>
          </w:p>
        </w:tc>
      </w:tr>
    </w:tbl>
    <w:p w:rsidR="00157609" w:rsidRPr="00247936" w:rsidRDefault="001D7A74" w:rsidP="00157609">
      <w:pPr>
        <w:pStyle w:val="TextallgemeinText"/>
        <w:ind w:left="-142" w:hanging="142"/>
        <w:rPr>
          <w:rFonts w:cs="Arial"/>
          <w:sz w:val="18"/>
          <w:szCs w:val="18"/>
        </w:rPr>
      </w:pPr>
      <w:r w:rsidRPr="002B2AFD">
        <w:rPr>
          <w:sz w:val="22"/>
          <w:szCs w:val="22"/>
        </w:rPr>
        <w:t>6</w:t>
      </w:r>
      <w:r w:rsidR="002F5E1F" w:rsidRPr="002B2AFD">
        <w:rPr>
          <w:sz w:val="22"/>
          <w:szCs w:val="22"/>
        </w:rPr>
        <w:t>.</w:t>
      </w:r>
      <w:r w:rsidR="00157609" w:rsidRPr="00247936">
        <w:rPr>
          <w:rFonts w:cs="Arial"/>
          <w:sz w:val="22"/>
          <w:szCs w:val="22"/>
          <w:u w:val="single"/>
        </w:rPr>
        <w:t xml:space="preserve"> Auswahl der Bieter:</w:t>
      </w:r>
      <w:r w:rsidR="00157609">
        <w:rPr>
          <w:rFonts w:cs="Arial"/>
          <w:sz w:val="22"/>
          <w:szCs w:val="22"/>
        </w:rPr>
        <w:t xml:space="preserve"> </w:t>
      </w:r>
      <w:r w:rsidR="00157609" w:rsidRPr="00247936">
        <w:rPr>
          <w:rFonts w:cs="Arial"/>
          <w:sz w:val="18"/>
          <w:szCs w:val="18"/>
        </w:rPr>
        <w:t>Die Firmen wurden befragt und für geeignet befunden (VOL/A § 2).</w:t>
      </w:r>
    </w:p>
    <w:p w:rsidR="00157609" w:rsidRDefault="00157609" w:rsidP="00157609">
      <w:pPr>
        <w:pStyle w:val="TextallgemeinText"/>
        <w:ind w:left="-142" w:hanging="142"/>
        <w:rPr>
          <w:rFonts w:cs="Arial"/>
          <w:sz w:val="18"/>
          <w:szCs w:val="18"/>
        </w:rPr>
      </w:pPr>
      <w:r w:rsidRPr="00247936">
        <w:rPr>
          <w:rFonts w:cs="Arial"/>
          <w:sz w:val="18"/>
          <w:szCs w:val="18"/>
        </w:rPr>
        <w:t xml:space="preserve">    Angaben zu den Eignungskriterien für Leistungsfähigkeit und Zuverlässigkeit: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157609" w:rsidRPr="00AA6FF5" w:rsidTr="00AA6FF5">
        <w:tc>
          <w:tcPr>
            <w:tcW w:w="9782" w:type="dxa"/>
            <w:shd w:val="clear" w:color="auto" w:fill="auto"/>
          </w:tcPr>
          <w:p w:rsidR="00157609" w:rsidRPr="00AA6FF5" w:rsidRDefault="00157609" w:rsidP="00AA6FF5">
            <w:pPr>
              <w:pStyle w:val="TextallgemeinText"/>
              <w:ind w:left="-142" w:hanging="142"/>
              <w:rPr>
                <w:rFonts w:cs="Arial"/>
                <w:sz w:val="18"/>
                <w:szCs w:val="18"/>
              </w:rPr>
            </w:pPr>
            <w:r w:rsidRPr="00AA6FF5">
              <w:rPr>
                <w:rFonts w:cs="Arial"/>
                <w:sz w:val="18"/>
                <w:szCs w:val="18"/>
              </w:rPr>
              <w:t xml:space="preserve">   - Auswahl anhand des Portfolios. Geforderte Materialien werden über Onlineshops/Kataloge angeboten.</w:t>
            </w:r>
          </w:p>
          <w:p w:rsidR="00157609" w:rsidRPr="00AA6FF5" w:rsidRDefault="00157609" w:rsidP="00AA6FF5">
            <w:pPr>
              <w:pStyle w:val="TextallgemeinText"/>
              <w:ind w:left="-142" w:hanging="142"/>
              <w:rPr>
                <w:rFonts w:cs="Arial"/>
                <w:sz w:val="18"/>
                <w:szCs w:val="18"/>
              </w:rPr>
            </w:pPr>
            <w:r w:rsidRPr="00AA6FF5">
              <w:rPr>
                <w:rFonts w:cs="Arial"/>
                <w:sz w:val="18"/>
                <w:szCs w:val="18"/>
              </w:rPr>
              <w:t xml:space="preserve">   - Firmen beteiligten sich bereits an früheren Vergabeverfahren.</w:t>
            </w:r>
          </w:p>
          <w:p w:rsidR="00157609" w:rsidRPr="00AA6FF5" w:rsidRDefault="00157609" w:rsidP="00AA6FF5">
            <w:pPr>
              <w:pStyle w:val="TextallgemeinText"/>
              <w:ind w:left="-142" w:hanging="142"/>
              <w:rPr>
                <w:rFonts w:cs="Arial"/>
                <w:sz w:val="18"/>
                <w:szCs w:val="18"/>
              </w:rPr>
            </w:pPr>
            <w:r w:rsidRPr="00AA6FF5">
              <w:rPr>
                <w:rFonts w:cs="Arial"/>
                <w:sz w:val="18"/>
                <w:szCs w:val="18"/>
              </w:rPr>
              <w:t xml:space="preserve">   - Bei Auftragserteilungen wurden die Leistungen in geforderter Qualität erbracht.</w:t>
            </w:r>
          </w:p>
        </w:tc>
      </w:tr>
      <w:tr w:rsidR="00994FAB" w:rsidRPr="00AA6FF5" w:rsidTr="00AA6FF5">
        <w:tc>
          <w:tcPr>
            <w:tcW w:w="9782" w:type="dxa"/>
            <w:shd w:val="clear" w:color="auto" w:fill="auto"/>
          </w:tcPr>
          <w:p w:rsidR="00994FAB" w:rsidRPr="00AA6FF5" w:rsidRDefault="00994FAB" w:rsidP="00994FAB">
            <w:pPr>
              <w:pStyle w:val="TextallgemeinText"/>
              <w:rPr>
                <w:sz w:val="22"/>
                <w:szCs w:val="22"/>
                <w:u w:val="single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AA6FF5">
              <w:rPr>
                <w:color w:val="000000"/>
                <w:sz w:val="16"/>
                <w:szCs w:val="16"/>
              </w:rPr>
            </w:r>
            <w:r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20"/>
              </w:rPr>
              <w:t>keine Losvergabe möglich,</w:t>
            </w:r>
            <w:r w:rsidRPr="00AA6FF5">
              <w:rPr>
                <w:sz w:val="16"/>
                <w:szCs w:val="16"/>
              </w:rPr>
              <w:t xml:space="preserve">  </w:t>
            </w: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AA6FF5">
              <w:rPr>
                <w:color w:val="000000"/>
                <w:sz w:val="16"/>
                <w:szCs w:val="16"/>
              </w:rPr>
            </w:r>
            <w:r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20"/>
              </w:rPr>
              <w:t>Gesamtauftrag</w:t>
            </w:r>
            <w:r w:rsidRPr="00AA6FF5">
              <w:rPr>
                <w:sz w:val="16"/>
                <w:szCs w:val="16"/>
              </w:rPr>
              <w:t xml:space="preserve">  </w:t>
            </w: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AA6FF5">
              <w:rPr>
                <w:color w:val="000000"/>
                <w:sz w:val="16"/>
                <w:szCs w:val="16"/>
              </w:rPr>
            </w:r>
            <w:r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color w:val="000000"/>
                <w:sz w:val="20"/>
              </w:rPr>
              <w:t>Tei</w:t>
            </w:r>
            <w:r w:rsidR="00783CAA" w:rsidRPr="00AA6FF5">
              <w:rPr>
                <w:color w:val="000000"/>
                <w:sz w:val="20"/>
              </w:rPr>
              <w:t>l</w:t>
            </w:r>
            <w:r w:rsidRPr="00AA6FF5">
              <w:rPr>
                <w:color w:val="000000"/>
                <w:sz w:val="20"/>
              </w:rPr>
              <w:t>auftrag</w:t>
            </w:r>
          </w:p>
        </w:tc>
      </w:tr>
    </w:tbl>
    <w:p w:rsidR="002F5E1F" w:rsidRDefault="00157609" w:rsidP="002B2AFD">
      <w:pPr>
        <w:pStyle w:val="TextallgemeinText"/>
        <w:ind w:hanging="284"/>
        <w:rPr>
          <w:sz w:val="22"/>
          <w:szCs w:val="22"/>
          <w:u w:val="single"/>
        </w:rPr>
      </w:pPr>
      <w:r w:rsidRPr="00157609">
        <w:rPr>
          <w:sz w:val="22"/>
          <w:szCs w:val="22"/>
          <w:u w:val="single"/>
        </w:rPr>
        <w:lastRenderedPageBreak/>
        <w:t xml:space="preserve">7. </w:t>
      </w:r>
      <w:r w:rsidR="00E60D5D" w:rsidRPr="00157609">
        <w:rPr>
          <w:sz w:val="22"/>
          <w:szCs w:val="22"/>
          <w:u w:val="single"/>
        </w:rPr>
        <w:t>Angebot</w:t>
      </w:r>
      <w:r w:rsidR="004D402F" w:rsidRPr="00157609">
        <w:rPr>
          <w:sz w:val="22"/>
          <w:szCs w:val="22"/>
          <w:u w:val="single"/>
        </w:rPr>
        <w:t>e</w:t>
      </w:r>
      <w:r>
        <w:rPr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845"/>
        <w:gridCol w:w="992"/>
        <w:gridCol w:w="1141"/>
        <w:gridCol w:w="2089"/>
      </w:tblGrid>
      <w:tr w:rsidR="00AA6FF5" w:rsidRPr="00AA6FF5" w:rsidTr="00AA6FF5">
        <w:trPr>
          <w:trHeight w:val="401"/>
        </w:trPr>
        <w:tc>
          <w:tcPr>
            <w:tcW w:w="3510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  <w:r w:rsidRPr="00AA6FF5">
              <w:rPr>
                <w:sz w:val="16"/>
                <w:szCs w:val="16"/>
              </w:rPr>
              <w:t>per E-Mail:</w:t>
            </w:r>
          </w:p>
        </w:tc>
        <w:tc>
          <w:tcPr>
            <w:tcW w:w="845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  <w:r w:rsidRPr="00AA6FF5">
              <w:rPr>
                <w:sz w:val="16"/>
                <w:szCs w:val="16"/>
                <w:u w:val="single"/>
              </w:rPr>
              <w:t>per Fax:</w:t>
            </w:r>
          </w:p>
        </w:tc>
        <w:tc>
          <w:tcPr>
            <w:tcW w:w="992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  <w:r w:rsidRPr="00AA6FF5">
              <w:rPr>
                <w:sz w:val="16"/>
                <w:szCs w:val="16"/>
                <w:u w:val="single"/>
              </w:rPr>
              <w:t>schriftlich:</w:t>
            </w:r>
          </w:p>
        </w:tc>
        <w:tc>
          <w:tcPr>
            <w:tcW w:w="1141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  <w:r w:rsidRPr="00AA6FF5">
              <w:rPr>
                <w:sz w:val="16"/>
                <w:szCs w:val="16"/>
                <w:u w:val="single"/>
              </w:rPr>
              <w:t>telefonisch</w:t>
            </w:r>
            <w:r w:rsidR="00B02DEB" w:rsidRPr="00AA6FF5">
              <w:rPr>
                <w:sz w:val="16"/>
                <w:szCs w:val="16"/>
                <w:u w:val="single"/>
              </w:rPr>
              <w:t>*)</w:t>
            </w:r>
            <w:r w:rsidRPr="00AA6FF5">
              <w:rPr>
                <w:sz w:val="16"/>
                <w:szCs w:val="16"/>
                <w:u w:val="single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783CAA" w:rsidRPr="00AA6FF5" w:rsidRDefault="00783CAA" w:rsidP="00783CAA">
            <w:pPr>
              <w:pStyle w:val="TextallgemeinText"/>
              <w:rPr>
                <w:sz w:val="16"/>
                <w:szCs w:val="16"/>
                <w:u w:val="single"/>
              </w:rPr>
            </w:pPr>
            <w:r w:rsidRPr="00AA6FF5">
              <w:rPr>
                <w:sz w:val="16"/>
                <w:szCs w:val="16"/>
                <w:u w:val="single"/>
              </w:rPr>
              <w:t>Recherche im Internet *)</w:t>
            </w:r>
            <w:r w:rsidR="00B02DEB" w:rsidRPr="00AA6FF5">
              <w:rPr>
                <w:sz w:val="16"/>
                <w:szCs w:val="16"/>
                <w:u w:val="single"/>
              </w:rPr>
              <w:t>:</w:t>
            </w:r>
          </w:p>
          <w:p w:rsidR="00783CAA" w:rsidRPr="00AA6FF5" w:rsidRDefault="00783CAA" w:rsidP="00783CAA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</w:tr>
      <w:tr w:rsidR="00AA6FF5" w:rsidRPr="00AA6FF5" w:rsidTr="00AA6FF5">
        <w:tc>
          <w:tcPr>
            <w:tcW w:w="3510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b/>
                <w:sz w:val="16"/>
                <w:szCs w:val="16"/>
              </w:rPr>
              <w:t>Anzahl</w:t>
            </w:r>
            <w:r w:rsidRPr="00AA6FF5">
              <w:rPr>
                <w:sz w:val="16"/>
                <w:szCs w:val="16"/>
              </w:rPr>
              <w:t xml:space="preserve"> der zur Angebotsabgabe </w:t>
            </w:r>
            <w:proofErr w:type="spellStart"/>
            <w:r w:rsidRPr="00AA6FF5">
              <w:rPr>
                <w:sz w:val="16"/>
                <w:szCs w:val="16"/>
              </w:rPr>
              <w:t>aufgefor</w:t>
            </w:r>
            <w:r w:rsidR="00B02DEB" w:rsidRPr="00AA6FF5">
              <w:rPr>
                <w:sz w:val="16"/>
                <w:szCs w:val="16"/>
              </w:rPr>
              <w:t>-</w:t>
            </w:r>
            <w:r w:rsidRPr="00AA6FF5">
              <w:rPr>
                <w:sz w:val="16"/>
                <w:szCs w:val="16"/>
              </w:rPr>
              <w:t>derten</w:t>
            </w:r>
            <w:proofErr w:type="spellEnd"/>
            <w:r w:rsidRPr="00AA6FF5">
              <w:rPr>
                <w:sz w:val="16"/>
                <w:szCs w:val="16"/>
              </w:rPr>
              <w:t xml:space="preserve"> Firmen:</w:t>
            </w:r>
          </w:p>
        </w:tc>
        <w:tc>
          <w:tcPr>
            <w:tcW w:w="993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845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1141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2089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</w:tr>
      <w:tr w:rsidR="00AA6FF5" w:rsidRPr="00AA6FF5" w:rsidTr="00AA6FF5">
        <w:tc>
          <w:tcPr>
            <w:tcW w:w="3510" w:type="dxa"/>
            <w:shd w:val="clear" w:color="auto" w:fill="auto"/>
          </w:tcPr>
          <w:p w:rsidR="00783CAA" w:rsidRPr="00AA6FF5" w:rsidRDefault="00B02DEB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  <w:r w:rsidRPr="00AA6FF5">
              <w:rPr>
                <w:sz w:val="16"/>
                <w:szCs w:val="16"/>
              </w:rPr>
              <w:t>Anzahl der eingegangenen Angebote</w:t>
            </w:r>
            <w:r w:rsidRPr="00AA6FF5">
              <w:rPr>
                <w:sz w:val="16"/>
                <w:szCs w:val="16"/>
              </w:rPr>
              <w:t>:</w:t>
            </w:r>
          </w:p>
        </w:tc>
        <w:tc>
          <w:tcPr>
            <w:tcW w:w="993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845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1141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2089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</w:tr>
      <w:tr w:rsidR="00AA6FF5" w:rsidRPr="00AA6FF5" w:rsidTr="00AA6FF5">
        <w:tc>
          <w:tcPr>
            <w:tcW w:w="3510" w:type="dxa"/>
            <w:shd w:val="clear" w:color="auto" w:fill="auto"/>
          </w:tcPr>
          <w:p w:rsidR="00783CAA" w:rsidRPr="00AA6FF5" w:rsidRDefault="00B02DEB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  <w:r w:rsidRPr="00AA6FF5">
              <w:rPr>
                <w:sz w:val="16"/>
                <w:szCs w:val="16"/>
              </w:rPr>
              <w:t>Anzahl der geprüften bzw. gewerteten Angebote</w:t>
            </w:r>
            <w:r w:rsidRPr="00AA6FF5">
              <w:rPr>
                <w:sz w:val="16"/>
                <w:szCs w:val="16"/>
              </w:rPr>
              <w:t>:</w:t>
            </w:r>
          </w:p>
        </w:tc>
        <w:tc>
          <w:tcPr>
            <w:tcW w:w="993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845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1141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  <w:tc>
          <w:tcPr>
            <w:tcW w:w="2089" w:type="dxa"/>
            <w:shd w:val="clear" w:color="auto" w:fill="auto"/>
          </w:tcPr>
          <w:p w:rsidR="00783CAA" w:rsidRPr="00AA6FF5" w:rsidRDefault="00783CAA" w:rsidP="002B2AFD">
            <w:pPr>
              <w:pStyle w:val="TextallgemeinText"/>
              <w:rPr>
                <w:sz w:val="16"/>
                <w:szCs w:val="16"/>
                <w:u w:val="single"/>
              </w:rPr>
            </w:pPr>
          </w:p>
        </w:tc>
      </w:tr>
    </w:tbl>
    <w:p w:rsidR="00B02DEB" w:rsidRDefault="00FB5156" w:rsidP="00FB5156">
      <w:pPr>
        <w:pStyle w:val="TextallgemeinText"/>
        <w:rPr>
          <w:sz w:val="16"/>
          <w:szCs w:val="16"/>
        </w:rPr>
      </w:pPr>
      <w:r>
        <w:rPr>
          <w:sz w:val="16"/>
          <w:szCs w:val="16"/>
        </w:rPr>
        <w:t>Die Dokumentationen zur Angebotsaufforderung liegen beim Bearbeiter vor.</w:t>
      </w:r>
      <w:r w:rsidR="00B02DEB">
        <w:rPr>
          <w:sz w:val="16"/>
          <w:szCs w:val="16"/>
        </w:rPr>
        <w:t xml:space="preserve">         </w:t>
      </w:r>
      <w:r w:rsidR="00B02DEB" w:rsidRPr="00B02DEB">
        <w:rPr>
          <w:sz w:val="16"/>
          <w:szCs w:val="16"/>
        </w:rPr>
        <w:t xml:space="preserve">*) </w:t>
      </w:r>
      <w:r w:rsidR="00783CAA" w:rsidRPr="00B02DEB">
        <w:rPr>
          <w:sz w:val="16"/>
          <w:szCs w:val="16"/>
        </w:rPr>
        <w:t xml:space="preserve">nur bei Direktkauf </w:t>
      </w:r>
      <w:r w:rsidR="00B02DEB" w:rsidRPr="00B02DEB">
        <w:rPr>
          <w:sz w:val="16"/>
          <w:szCs w:val="16"/>
        </w:rPr>
        <w:t>(&lt; 500,00 € netto)</w:t>
      </w:r>
      <w:r w:rsidR="00783CAA" w:rsidRPr="00B02DEB">
        <w:rPr>
          <w:sz w:val="16"/>
          <w:szCs w:val="16"/>
        </w:rPr>
        <w:t>möglich</w:t>
      </w:r>
    </w:p>
    <w:p w:rsidR="00B02DEB" w:rsidRPr="00B02DEB" w:rsidRDefault="00B02DEB" w:rsidP="00B02DEB">
      <w:pPr>
        <w:pStyle w:val="TextallgemeinText"/>
        <w:ind w:hanging="284"/>
        <w:rPr>
          <w:sz w:val="16"/>
          <w:szCs w:val="16"/>
        </w:rPr>
      </w:pPr>
      <w:r w:rsidRPr="00157609">
        <w:rPr>
          <w:sz w:val="22"/>
          <w:szCs w:val="22"/>
          <w:u w:val="single"/>
        </w:rPr>
        <w:t>8. Angebotspreise</w:t>
      </w:r>
      <w:r>
        <w:rPr>
          <w:sz w:val="22"/>
          <w:szCs w:val="22"/>
          <w:u w:val="single"/>
        </w:rPr>
        <w:t>: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356"/>
        <w:gridCol w:w="1418"/>
        <w:gridCol w:w="1417"/>
        <w:gridCol w:w="1936"/>
      </w:tblGrid>
      <w:tr w:rsidR="00AA6FF5" w:rsidRPr="001D7A74" w:rsidTr="00AA6FF5">
        <w:trPr>
          <w:trHeight w:val="386"/>
        </w:trPr>
        <w:tc>
          <w:tcPr>
            <w:tcW w:w="430" w:type="dxa"/>
            <w:shd w:val="clear" w:color="auto" w:fill="auto"/>
          </w:tcPr>
          <w:p w:rsidR="00FB5156" w:rsidRPr="00AA6FF5" w:rsidRDefault="00FB5156" w:rsidP="001A4A4B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Nr.</w:t>
            </w:r>
          </w:p>
        </w:tc>
        <w:tc>
          <w:tcPr>
            <w:tcW w:w="4356" w:type="dxa"/>
            <w:shd w:val="clear" w:color="auto" w:fill="auto"/>
          </w:tcPr>
          <w:p w:rsidR="00FB5156" w:rsidRPr="00AA6FF5" w:rsidRDefault="00FB5156" w:rsidP="001A4A4B">
            <w:pPr>
              <w:rPr>
                <w:sz w:val="18"/>
                <w:szCs w:val="18"/>
              </w:rPr>
            </w:pPr>
            <w:r w:rsidRPr="00AA6FF5">
              <w:rPr>
                <w:sz w:val="18"/>
                <w:szCs w:val="18"/>
              </w:rPr>
              <w:t>Anbieter</w:t>
            </w:r>
          </w:p>
        </w:tc>
        <w:tc>
          <w:tcPr>
            <w:tcW w:w="1418" w:type="dxa"/>
            <w:shd w:val="clear" w:color="auto" w:fill="auto"/>
          </w:tcPr>
          <w:p w:rsidR="00FB5156" w:rsidRPr="00AA6FF5" w:rsidRDefault="00FB5156" w:rsidP="001A4A4B">
            <w:pPr>
              <w:rPr>
                <w:sz w:val="16"/>
                <w:szCs w:val="16"/>
              </w:rPr>
            </w:pPr>
            <w:proofErr w:type="spellStart"/>
            <w:r w:rsidRPr="00AA6FF5">
              <w:rPr>
                <w:sz w:val="16"/>
                <w:szCs w:val="16"/>
              </w:rPr>
              <w:t>Angebotsauffor</w:t>
            </w:r>
            <w:proofErr w:type="spellEnd"/>
            <w:r w:rsidRPr="00AA6FF5">
              <w:rPr>
                <w:sz w:val="16"/>
                <w:szCs w:val="16"/>
              </w:rPr>
              <w:t>-</w:t>
            </w:r>
          </w:p>
          <w:p w:rsidR="00FB5156" w:rsidRPr="00AA6FF5" w:rsidRDefault="00FB5156" w:rsidP="00FB5156">
            <w:pPr>
              <w:rPr>
                <w:sz w:val="16"/>
                <w:szCs w:val="16"/>
              </w:rPr>
            </w:pPr>
            <w:proofErr w:type="spellStart"/>
            <w:r w:rsidRPr="00AA6FF5">
              <w:rPr>
                <w:sz w:val="16"/>
                <w:szCs w:val="16"/>
              </w:rPr>
              <w:t>derung</w:t>
            </w:r>
            <w:proofErr w:type="spellEnd"/>
            <w:r w:rsidRPr="00AA6FF5">
              <w:rPr>
                <w:sz w:val="16"/>
                <w:szCs w:val="16"/>
              </w:rPr>
              <w:t xml:space="preserve"> am:</w:t>
            </w:r>
          </w:p>
        </w:tc>
        <w:tc>
          <w:tcPr>
            <w:tcW w:w="1417" w:type="dxa"/>
            <w:shd w:val="clear" w:color="auto" w:fill="auto"/>
          </w:tcPr>
          <w:p w:rsidR="00FB5156" w:rsidRPr="00AA6FF5" w:rsidRDefault="00FB5156" w:rsidP="001A4A4B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Angebotsdatum</w:t>
            </w:r>
          </w:p>
        </w:tc>
        <w:tc>
          <w:tcPr>
            <w:tcW w:w="1936" w:type="dxa"/>
            <w:shd w:val="clear" w:color="auto" w:fill="auto"/>
          </w:tcPr>
          <w:p w:rsidR="00FB5156" w:rsidRPr="00AA6FF5" w:rsidRDefault="00FB5156" w:rsidP="001A4A4B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 xml:space="preserve">Angebotssumme </w:t>
            </w:r>
          </w:p>
          <w:p w:rsidR="00FB5156" w:rsidRPr="00AA6FF5" w:rsidRDefault="00A00098" w:rsidP="00A00098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(inkl. MwSt. u.</w:t>
            </w:r>
            <w:r w:rsidR="00FB5156" w:rsidRPr="00AA6FF5">
              <w:rPr>
                <w:sz w:val="16"/>
                <w:szCs w:val="16"/>
              </w:rPr>
              <w:t xml:space="preserve"> Skonto)</w:t>
            </w:r>
          </w:p>
        </w:tc>
      </w:tr>
      <w:tr w:rsidR="00AA6FF5" w:rsidRPr="00725623" w:rsidTr="00AA6FF5">
        <w:trPr>
          <w:trHeight w:val="193"/>
        </w:trPr>
        <w:tc>
          <w:tcPr>
            <w:tcW w:w="430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1</w:t>
            </w:r>
          </w:p>
        </w:tc>
        <w:tc>
          <w:tcPr>
            <w:tcW w:w="435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417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93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</w:tr>
      <w:tr w:rsidR="00AA6FF5" w:rsidRPr="00725623" w:rsidTr="00AA6FF5">
        <w:trPr>
          <w:trHeight w:val="193"/>
        </w:trPr>
        <w:tc>
          <w:tcPr>
            <w:tcW w:w="430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2</w:t>
            </w:r>
          </w:p>
        </w:tc>
        <w:tc>
          <w:tcPr>
            <w:tcW w:w="435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417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93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</w:tr>
      <w:tr w:rsidR="00AA6FF5" w:rsidRPr="00725623" w:rsidTr="00AA6FF5">
        <w:trPr>
          <w:trHeight w:val="193"/>
        </w:trPr>
        <w:tc>
          <w:tcPr>
            <w:tcW w:w="430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3</w:t>
            </w:r>
          </w:p>
        </w:tc>
        <w:tc>
          <w:tcPr>
            <w:tcW w:w="435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417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93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</w:tr>
      <w:tr w:rsidR="00AA6FF5" w:rsidRPr="00725623" w:rsidTr="00AA6FF5">
        <w:trPr>
          <w:trHeight w:val="193"/>
        </w:trPr>
        <w:tc>
          <w:tcPr>
            <w:tcW w:w="430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4</w:t>
            </w:r>
          </w:p>
        </w:tc>
        <w:tc>
          <w:tcPr>
            <w:tcW w:w="435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417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93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</w:tr>
      <w:tr w:rsidR="00AA6FF5" w:rsidRPr="00725623" w:rsidTr="00AA6FF5">
        <w:trPr>
          <w:trHeight w:val="193"/>
        </w:trPr>
        <w:tc>
          <w:tcPr>
            <w:tcW w:w="430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5</w:t>
            </w:r>
          </w:p>
        </w:tc>
        <w:tc>
          <w:tcPr>
            <w:tcW w:w="435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417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93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</w:tr>
      <w:tr w:rsidR="00AA6FF5" w:rsidRPr="00725623" w:rsidTr="00AA6FF5">
        <w:trPr>
          <w:trHeight w:val="193"/>
        </w:trPr>
        <w:tc>
          <w:tcPr>
            <w:tcW w:w="430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6</w:t>
            </w:r>
          </w:p>
        </w:tc>
        <w:tc>
          <w:tcPr>
            <w:tcW w:w="435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417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xx.xx.2017</w:t>
            </w:r>
          </w:p>
        </w:tc>
        <w:tc>
          <w:tcPr>
            <w:tcW w:w="1936" w:type="dxa"/>
            <w:shd w:val="clear" w:color="auto" w:fill="auto"/>
          </w:tcPr>
          <w:p w:rsidR="00FB5156" w:rsidRPr="00AA6FF5" w:rsidRDefault="00FB5156" w:rsidP="00FB5156">
            <w:pPr>
              <w:rPr>
                <w:sz w:val="16"/>
                <w:szCs w:val="16"/>
              </w:rPr>
            </w:pPr>
          </w:p>
        </w:tc>
      </w:tr>
      <w:tr w:rsidR="00AA6FF5" w:rsidRPr="00743BF3" w:rsidTr="00AA6FF5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30" w:type="dxa"/>
            <w:shd w:val="clear" w:color="auto" w:fill="auto"/>
          </w:tcPr>
          <w:p w:rsidR="00FB5156" w:rsidRPr="00AA6FF5" w:rsidRDefault="00FB5156" w:rsidP="00FB5156">
            <w:pPr>
              <w:pStyle w:val="TextallgemeinText"/>
              <w:rPr>
                <w:color w:val="000000"/>
                <w:sz w:val="4"/>
                <w:szCs w:val="4"/>
              </w:rPr>
            </w:pPr>
          </w:p>
        </w:tc>
        <w:tc>
          <w:tcPr>
            <w:tcW w:w="9127" w:type="dxa"/>
            <w:gridSpan w:val="4"/>
            <w:shd w:val="clear" w:color="auto" w:fill="auto"/>
          </w:tcPr>
          <w:p w:rsidR="00FB5156" w:rsidRPr="00AA6FF5" w:rsidRDefault="00FB5156" w:rsidP="00FB5156">
            <w:pPr>
              <w:pStyle w:val="TextallgemeinText"/>
              <w:rPr>
                <w:color w:val="000000"/>
                <w:sz w:val="4"/>
                <w:szCs w:val="4"/>
              </w:rPr>
            </w:pPr>
          </w:p>
          <w:p w:rsidR="00FB5156" w:rsidRPr="00AA6FF5" w:rsidRDefault="00FB5156" w:rsidP="00FB5156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t xml:space="preserve">Niedrigstes Angebot: </w:t>
            </w:r>
            <w:proofErr w:type="spellStart"/>
            <w:r w:rsidRPr="00AA6FF5">
              <w:rPr>
                <w:color w:val="000000"/>
                <w:sz w:val="16"/>
                <w:szCs w:val="16"/>
              </w:rPr>
              <w:t>xx.xxx,xx</w:t>
            </w:r>
            <w:proofErr w:type="spellEnd"/>
            <w:r w:rsidRPr="00AA6FF5">
              <w:rPr>
                <w:color w:val="000000"/>
                <w:sz w:val="16"/>
                <w:szCs w:val="16"/>
              </w:rPr>
              <w:t xml:space="preserve"> € </w:t>
            </w:r>
          </w:p>
        </w:tc>
      </w:tr>
    </w:tbl>
    <w:p w:rsidR="002F5E1F" w:rsidRPr="00157609" w:rsidRDefault="00157609" w:rsidP="002F5E1F">
      <w:pPr>
        <w:pStyle w:val="TextallgemeinText"/>
        <w:ind w:left="-142" w:hanging="142"/>
        <w:rPr>
          <w:sz w:val="22"/>
          <w:szCs w:val="22"/>
          <w:u w:val="single"/>
        </w:rPr>
      </w:pPr>
      <w:r w:rsidRPr="00157609">
        <w:rPr>
          <w:sz w:val="22"/>
          <w:szCs w:val="22"/>
          <w:u w:val="single"/>
        </w:rPr>
        <w:t>9</w:t>
      </w:r>
      <w:r w:rsidR="002F5E1F" w:rsidRPr="00157609">
        <w:rPr>
          <w:sz w:val="22"/>
          <w:szCs w:val="22"/>
          <w:u w:val="single"/>
        </w:rPr>
        <w:t>. Vergabe</w:t>
      </w:r>
      <w:r w:rsidR="009202F0" w:rsidRPr="00157609">
        <w:rPr>
          <w:sz w:val="22"/>
          <w:szCs w:val="22"/>
          <w:u w:val="single"/>
        </w:rPr>
        <w:t>kriterien</w:t>
      </w:r>
      <w:r>
        <w:rPr>
          <w:sz w:val="22"/>
          <w:szCs w:val="22"/>
          <w:u w:val="single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7"/>
        <w:gridCol w:w="2551"/>
        <w:gridCol w:w="2552"/>
      </w:tblGrid>
      <w:tr w:rsidR="008464EB" w:rsidTr="00AA6FF5">
        <w:tc>
          <w:tcPr>
            <w:tcW w:w="9606" w:type="dxa"/>
            <w:gridSpan w:val="4"/>
            <w:shd w:val="clear" w:color="auto" w:fill="auto"/>
          </w:tcPr>
          <w:p w:rsidR="008464EB" w:rsidRPr="00AA6FF5" w:rsidRDefault="008464EB" w:rsidP="008464EB">
            <w:pPr>
              <w:pStyle w:val="TextallgemeinText"/>
              <w:rPr>
                <w:szCs w:val="24"/>
              </w:rPr>
            </w:pPr>
            <w:r w:rsidRPr="00AA6FF5">
              <w:rPr>
                <w:sz w:val="20"/>
              </w:rPr>
              <w:t>Für die Vergabeentscheidung sind folgende Wertungskriterien maßgebend:</w:t>
            </w:r>
          </w:p>
        </w:tc>
      </w:tr>
      <w:tr w:rsidR="00AA6FF5" w:rsidRPr="00743BF3" w:rsidTr="00AA6FF5">
        <w:trPr>
          <w:trHeight w:val="255"/>
        </w:trPr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464EB" w:rsidRPr="00AA6FF5" w:rsidRDefault="00FB5156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AA6FF5">
              <w:rPr>
                <w:color w:val="000000"/>
                <w:sz w:val="16"/>
                <w:szCs w:val="16"/>
              </w:rPr>
            </w:r>
            <w:r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="008464EB" w:rsidRPr="00AA6FF5">
              <w:rPr>
                <w:color w:val="000000"/>
                <w:sz w:val="16"/>
                <w:szCs w:val="16"/>
              </w:rPr>
              <w:t xml:space="preserve"> </w:t>
            </w:r>
            <w:r w:rsidR="008464EB" w:rsidRPr="00AA6FF5">
              <w:rPr>
                <w:sz w:val="16"/>
                <w:szCs w:val="16"/>
              </w:rPr>
              <w:t>Preis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4EB" w:rsidRPr="00AA6FF5" w:rsidRDefault="00FB5156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AA6FF5">
              <w:rPr>
                <w:color w:val="000000"/>
                <w:sz w:val="16"/>
                <w:szCs w:val="16"/>
              </w:rPr>
            </w:r>
            <w:r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="008464EB" w:rsidRPr="00AA6FF5">
              <w:rPr>
                <w:color w:val="000000"/>
                <w:sz w:val="16"/>
                <w:szCs w:val="16"/>
              </w:rPr>
              <w:t xml:space="preserve"> </w:t>
            </w:r>
            <w:r w:rsidR="008464EB" w:rsidRPr="00AA6FF5">
              <w:rPr>
                <w:sz w:val="16"/>
                <w:szCs w:val="16"/>
              </w:rPr>
              <w:t>Qualität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4EB" w:rsidRPr="00AA6FF5" w:rsidRDefault="00FB5156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AA6FF5">
              <w:rPr>
                <w:color w:val="000000"/>
                <w:sz w:val="16"/>
                <w:szCs w:val="16"/>
              </w:rPr>
            </w:r>
            <w:r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="008464EB" w:rsidRPr="00AA6FF5">
              <w:rPr>
                <w:color w:val="000000"/>
                <w:sz w:val="16"/>
                <w:szCs w:val="16"/>
              </w:rPr>
              <w:t xml:space="preserve"> </w:t>
            </w:r>
            <w:r w:rsidR="008464EB" w:rsidRPr="00AA6FF5">
              <w:rPr>
                <w:sz w:val="16"/>
                <w:szCs w:val="16"/>
              </w:rPr>
              <w:t>Funktionalität</w:t>
            </w:r>
          </w:p>
        </w:tc>
        <w:tc>
          <w:tcPr>
            <w:tcW w:w="2552" w:type="dxa"/>
            <w:shd w:val="clear" w:color="auto" w:fill="auto"/>
          </w:tcPr>
          <w:p w:rsidR="008464EB" w:rsidRPr="00AA6FF5" w:rsidRDefault="008464EB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16"/>
                <w:szCs w:val="16"/>
              </w:rPr>
              <w:t>Ausführungsfristen</w:t>
            </w:r>
          </w:p>
        </w:tc>
      </w:tr>
      <w:tr w:rsidR="00AA6FF5" w:rsidRPr="00743BF3" w:rsidTr="00AA6FF5">
        <w:trPr>
          <w:trHeight w:hRule="exact" w:val="255"/>
        </w:trPr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464EB" w:rsidRPr="00AA6FF5" w:rsidRDefault="008464EB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16"/>
                <w:szCs w:val="16"/>
              </w:rPr>
              <w:t>Konstruktion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4EB" w:rsidRPr="00AA6FF5" w:rsidRDefault="008464EB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16"/>
                <w:szCs w:val="16"/>
              </w:rPr>
              <w:t>Folgekosten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4EB" w:rsidRPr="00AA6FF5" w:rsidRDefault="008464EB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="005C2771" w:rsidRPr="00AA6FF5">
              <w:rPr>
                <w:sz w:val="16"/>
                <w:szCs w:val="16"/>
              </w:rPr>
              <w:t>Betriebskosten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8464EB" w:rsidRPr="00AA6FF5" w:rsidRDefault="008464EB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="00D6361A" w:rsidRPr="00AA6FF5">
              <w:rPr>
                <w:color w:val="000000"/>
                <w:sz w:val="16"/>
                <w:szCs w:val="16"/>
              </w:rPr>
              <w:t>Energieverbrauch</w:t>
            </w:r>
          </w:p>
        </w:tc>
      </w:tr>
      <w:tr w:rsidR="00AA6FF5" w:rsidRPr="00743BF3" w:rsidTr="00AA6FF5">
        <w:trPr>
          <w:trHeight w:hRule="exact" w:val="323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361A" w:rsidRPr="00AA6FF5" w:rsidRDefault="00D6361A" w:rsidP="008464EB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16"/>
                <w:szCs w:val="16"/>
              </w:rPr>
              <w:t>techn. Beratung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361A" w:rsidRPr="00AA6FF5" w:rsidRDefault="00D6361A" w:rsidP="00D6361A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16"/>
                <w:szCs w:val="16"/>
              </w:rPr>
              <w:t>Gestaltung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361A" w:rsidRPr="00AA6FF5" w:rsidRDefault="00D6361A" w:rsidP="00F76BA2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16"/>
                <w:szCs w:val="16"/>
              </w:rPr>
              <w:t>…………………........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61A" w:rsidRPr="00AA6FF5" w:rsidRDefault="00D6361A" w:rsidP="00F76BA2">
            <w:pPr>
              <w:pStyle w:val="TextallgemeinText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C28DA" w:rsidRPr="00AA6FF5">
              <w:rPr>
                <w:color w:val="000000"/>
                <w:sz w:val="16"/>
                <w:szCs w:val="16"/>
              </w:rPr>
            </w:r>
            <w:r w:rsidR="003C28DA"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Pr="00AA6FF5">
              <w:rPr>
                <w:sz w:val="16"/>
                <w:szCs w:val="16"/>
              </w:rPr>
              <w:t>…………………........</w:t>
            </w:r>
          </w:p>
        </w:tc>
      </w:tr>
    </w:tbl>
    <w:p w:rsidR="009356F9" w:rsidRPr="00157609" w:rsidRDefault="00157609" w:rsidP="00FB5156">
      <w:pPr>
        <w:pStyle w:val="TextallgemeinText"/>
        <w:ind w:hanging="284"/>
        <w:rPr>
          <w:sz w:val="22"/>
          <w:szCs w:val="22"/>
          <w:u w:val="single"/>
        </w:rPr>
      </w:pPr>
      <w:r w:rsidRPr="00157609">
        <w:rPr>
          <w:sz w:val="22"/>
          <w:szCs w:val="22"/>
          <w:u w:val="single"/>
        </w:rPr>
        <w:t>10</w:t>
      </w:r>
      <w:r w:rsidR="009356F9" w:rsidRPr="00157609">
        <w:rPr>
          <w:sz w:val="22"/>
          <w:szCs w:val="22"/>
          <w:u w:val="single"/>
        </w:rPr>
        <w:t>. Auftragserteilung</w:t>
      </w:r>
      <w:r>
        <w:rPr>
          <w:sz w:val="22"/>
          <w:szCs w:val="22"/>
          <w:u w:val="single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417"/>
        <w:gridCol w:w="1559"/>
        <w:gridCol w:w="1560"/>
      </w:tblGrid>
      <w:tr w:rsidR="0071639F" w:rsidRPr="00743BF3" w:rsidTr="00AA6FF5">
        <w:trPr>
          <w:trHeight w:hRule="exact" w:val="308"/>
        </w:trPr>
        <w:tc>
          <w:tcPr>
            <w:tcW w:w="6487" w:type="dxa"/>
            <w:gridSpan w:val="2"/>
            <w:shd w:val="clear" w:color="auto" w:fill="auto"/>
          </w:tcPr>
          <w:p w:rsidR="0071639F" w:rsidRPr="00AA6FF5" w:rsidRDefault="0071639F" w:rsidP="00AA6FF5">
            <w:pPr>
              <w:pStyle w:val="TextallgemeinText"/>
              <w:spacing w:line="240" w:lineRule="auto"/>
              <w:ind w:left="284" w:hanging="284"/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Soll der Auftrag an den Mindestbieter erteilt werden:</w:t>
            </w:r>
          </w:p>
        </w:tc>
        <w:tc>
          <w:tcPr>
            <w:tcW w:w="1559" w:type="dxa"/>
            <w:shd w:val="clear" w:color="auto" w:fill="auto"/>
          </w:tcPr>
          <w:p w:rsidR="00A00098" w:rsidRPr="00AA6FF5" w:rsidRDefault="00FB5156" w:rsidP="00AA6FF5">
            <w:pPr>
              <w:pStyle w:val="TextallgemeinText"/>
              <w:spacing w:line="240" w:lineRule="auto"/>
              <w:ind w:left="317" w:hanging="317"/>
              <w:jc w:val="left"/>
              <w:rPr>
                <w:color w:val="000000"/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AA6FF5">
              <w:rPr>
                <w:color w:val="000000"/>
                <w:sz w:val="16"/>
                <w:szCs w:val="16"/>
              </w:rPr>
            </w:r>
            <w:r w:rsidRPr="00AA6FF5">
              <w:rPr>
                <w:color w:val="000000"/>
                <w:sz w:val="16"/>
                <w:szCs w:val="16"/>
              </w:rPr>
              <w:fldChar w:fldCharType="separate"/>
            </w:r>
            <w:r w:rsidRPr="00AA6FF5">
              <w:rPr>
                <w:color w:val="000000"/>
                <w:sz w:val="16"/>
                <w:szCs w:val="16"/>
              </w:rPr>
              <w:fldChar w:fldCharType="end"/>
            </w:r>
            <w:r w:rsidRPr="00AA6FF5">
              <w:rPr>
                <w:color w:val="000000"/>
                <w:sz w:val="16"/>
                <w:szCs w:val="16"/>
              </w:rPr>
              <w:t xml:space="preserve"> </w:t>
            </w:r>
            <w:r w:rsidR="007A0ED7" w:rsidRPr="00AA6FF5">
              <w:rPr>
                <w:color w:val="000000"/>
                <w:sz w:val="16"/>
                <w:szCs w:val="16"/>
              </w:rPr>
              <w:t xml:space="preserve"> </w:t>
            </w:r>
            <w:r w:rsidR="0071639F" w:rsidRPr="00AA6FF5">
              <w:rPr>
                <w:color w:val="000000"/>
                <w:sz w:val="16"/>
                <w:szCs w:val="16"/>
              </w:rPr>
              <w:t xml:space="preserve"> ja</w:t>
            </w:r>
            <w:r w:rsidR="007A0ED7" w:rsidRPr="00AA6FF5">
              <w:rPr>
                <w:color w:val="000000"/>
                <w:sz w:val="16"/>
                <w:szCs w:val="16"/>
              </w:rPr>
              <w:t xml:space="preserve">                </w:t>
            </w:r>
            <w:r w:rsidR="00A00098" w:rsidRPr="00AA6FF5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098" w:rsidRPr="00AA6FF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00098" w:rsidRPr="00AA6FF5">
              <w:rPr>
                <w:color w:val="000000"/>
                <w:sz w:val="16"/>
                <w:szCs w:val="16"/>
              </w:rPr>
            </w:r>
            <w:r w:rsidR="00A00098" w:rsidRPr="00AA6FF5">
              <w:rPr>
                <w:color w:val="000000"/>
                <w:sz w:val="16"/>
                <w:szCs w:val="16"/>
              </w:rPr>
              <w:fldChar w:fldCharType="separate"/>
            </w:r>
            <w:r w:rsidR="00A00098" w:rsidRPr="00AA6FF5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71639F" w:rsidRPr="00AA6FF5" w:rsidRDefault="0071639F" w:rsidP="00AA6FF5">
            <w:pPr>
              <w:pStyle w:val="TextallgemeinText"/>
              <w:spacing w:line="240" w:lineRule="auto"/>
              <w:ind w:left="317" w:hanging="317"/>
              <w:jc w:val="left"/>
              <w:rPr>
                <w:color w:val="000000"/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t xml:space="preserve">nein </w:t>
            </w:r>
          </w:p>
        </w:tc>
      </w:tr>
      <w:tr w:rsidR="0071639F" w:rsidRPr="00743BF3" w:rsidTr="00AA6FF5">
        <w:trPr>
          <w:trHeight w:hRule="exact" w:val="856"/>
        </w:trPr>
        <w:tc>
          <w:tcPr>
            <w:tcW w:w="8046" w:type="dxa"/>
            <w:gridSpan w:val="3"/>
            <w:shd w:val="clear" w:color="auto" w:fill="auto"/>
          </w:tcPr>
          <w:p w:rsidR="0071639F" w:rsidRPr="00AA6FF5" w:rsidRDefault="0071639F" w:rsidP="00AA6FF5">
            <w:pPr>
              <w:pStyle w:val="TextallgemeinText"/>
              <w:spacing w:line="240" w:lineRule="auto"/>
              <w:ind w:left="317" w:hanging="317"/>
              <w:jc w:val="left"/>
              <w:rPr>
                <w:color w:val="000000"/>
                <w:sz w:val="4"/>
                <w:szCs w:val="4"/>
              </w:rPr>
            </w:pPr>
          </w:p>
          <w:p w:rsidR="0071639F" w:rsidRPr="00AA6FF5" w:rsidRDefault="0071639F" w:rsidP="00AA6FF5">
            <w:pPr>
              <w:pStyle w:val="TextallgemeinText"/>
              <w:spacing w:before="0" w:line="240" w:lineRule="auto"/>
              <w:ind w:left="318" w:hanging="318"/>
              <w:jc w:val="left"/>
              <w:rPr>
                <w:color w:val="000000"/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t xml:space="preserve">Wenn nein, welche Gründe liegen vor, einem </w:t>
            </w:r>
            <w:r w:rsidR="00584DDD" w:rsidRPr="00AA6FF5">
              <w:rPr>
                <w:color w:val="000000"/>
                <w:sz w:val="16"/>
                <w:szCs w:val="16"/>
              </w:rPr>
              <w:t>preislich höher platziertem</w:t>
            </w:r>
            <w:r w:rsidRPr="00AA6FF5">
              <w:rPr>
                <w:color w:val="000000"/>
                <w:sz w:val="16"/>
                <w:szCs w:val="16"/>
              </w:rPr>
              <w:t xml:space="preserve"> Bieter den Auftrag zu erteilen:</w:t>
            </w:r>
          </w:p>
          <w:p w:rsidR="00D86A01" w:rsidRPr="00AA6FF5" w:rsidRDefault="00D86A01" w:rsidP="00AA6FF5">
            <w:pPr>
              <w:pStyle w:val="TextallgemeinText"/>
              <w:spacing w:before="0" w:line="240" w:lineRule="auto"/>
              <w:ind w:left="318" w:hanging="318"/>
              <w:jc w:val="left"/>
              <w:rPr>
                <w:color w:val="000000"/>
                <w:sz w:val="16"/>
                <w:szCs w:val="16"/>
              </w:rPr>
            </w:pPr>
          </w:p>
          <w:p w:rsidR="00421D41" w:rsidRPr="00AA6FF5" w:rsidRDefault="00421D41" w:rsidP="00AA6FF5">
            <w:pPr>
              <w:pStyle w:val="TextallgemeinText"/>
              <w:spacing w:before="0" w:line="240" w:lineRule="auto"/>
              <w:ind w:left="318" w:hanging="318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71639F" w:rsidRPr="00AA6FF5" w:rsidRDefault="0071639F" w:rsidP="00AA6FF5">
            <w:pPr>
              <w:pStyle w:val="TextallgemeinText"/>
              <w:spacing w:before="0" w:line="240" w:lineRule="auto"/>
              <w:ind w:left="34"/>
              <w:jc w:val="left"/>
              <w:rPr>
                <w:color w:val="000000"/>
                <w:sz w:val="4"/>
                <w:szCs w:val="4"/>
              </w:rPr>
            </w:pPr>
          </w:p>
          <w:p w:rsidR="00A00098" w:rsidRPr="00AA6FF5" w:rsidRDefault="00A00098" w:rsidP="00AA6FF5">
            <w:pPr>
              <w:pStyle w:val="TextallgemeinText"/>
              <w:spacing w:before="0" w:line="240" w:lineRule="auto"/>
              <w:ind w:left="34" w:hanging="142"/>
              <w:jc w:val="left"/>
              <w:rPr>
                <w:color w:val="000000"/>
                <w:sz w:val="14"/>
                <w:szCs w:val="14"/>
              </w:rPr>
            </w:pPr>
            <w:r w:rsidRPr="00AA6FF5">
              <w:rPr>
                <w:color w:val="000000"/>
                <w:sz w:val="14"/>
                <w:szCs w:val="14"/>
              </w:rPr>
              <w:t>Rangnummer des zum</w:t>
            </w:r>
          </w:p>
          <w:p w:rsidR="00A00098" w:rsidRPr="00AA6FF5" w:rsidRDefault="0071639F" w:rsidP="00AA6FF5">
            <w:pPr>
              <w:pStyle w:val="TextallgemeinText"/>
              <w:spacing w:before="0" w:line="240" w:lineRule="auto"/>
              <w:ind w:left="34" w:hanging="142"/>
              <w:jc w:val="left"/>
              <w:rPr>
                <w:color w:val="000000"/>
                <w:sz w:val="14"/>
                <w:szCs w:val="14"/>
              </w:rPr>
            </w:pPr>
            <w:r w:rsidRPr="00AA6FF5">
              <w:rPr>
                <w:color w:val="000000"/>
                <w:sz w:val="14"/>
                <w:szCs w:val="14"/>
              </w:rPr>
              <w:t xml:space="preserve">Auftrag </w:t>
            </w:r>
            <w:r w:rsidR="00A00098" w:rsidRPr="00AA6FF5">
              <w:rPr>
                <w:color w:val="000000"/>
                <w:sz w:val="14"/>
                <w:szCs w:val="14"/>
              </w:rPr>
              <w:t>vorgesehenen</w:t>
            </w:r>
          </w:p>
          <w:p w:rsidR="0071639F" w:rsidRPr="00AA6FF5" w:rsidRDefault="0071639F" w:rsidP="00AA6FF5">
            <w:pPr>
              <w:pStyle w:val="TextallgemeinText"/>
              <w:spacing w:before="0" w:line="240" w:lineRule="auto"/>
              <w:ind w:left="34" w:hanging="142"/>
              <w:jc w:val="left"/>
              <w:rPr>
                <w:color w:val="000000"/>
                <w:sz w:val="14"/>
                <w:szCs w:val="14"/>
              </w:rPr>
            </w:pPr>
            <w:r w:rsidRPr="00AA6FF5">
              <w:rPr>
                <w:color w:val="000000"/>
                <w:sz w:val="14"/>
                <w:szCs w:val="14"/>
              </w:rPr>
              <w:t>Angebots:</w:t>
            </w:r>
          </w:p>
          <w:p w:rsidR="0071639F" w:rsidRPr="00AA6FF5" w:rsidRDefault="00A00098" w:rsidP="00AA6FF5">
            <w:pPr>
              <w:pStyle w:val="TextallgemeinText"/>
              <w:spacing w:before="0" w:line="240" w:lineRule="auto"/>
              <w:ind w:left="34"/>
              <w:jc w:val="left"/>
              <w:rPr>
                <w:color w:val="000000"/>
                <w:sz w:val="12"/>
                <w:szCs w:val="12"/>
              </w:rPr>
            </w:pPr>
            <w:r w:rsidRPr="00AA6FF5">
              <w:rPr>
                <w:color w:val="000000"/>
                <w:sz w:val="12"/>
                <w:szCs w:val="12"/>
              </w:rPr>
              <w:t xml:space="preserve">                 </w:t>
            </w:r>
            <w:r w:rsidR="0071639F" w:rsidRPr="00AA6FF5">
              <w:rPr>
                <w:color w:val="000000"/>
                <w:sz w:val="12"/>
                <w:szCs w:val="12"/>
              </w:rPr>
              <w:t>………….</w:t>
            </w:r>
          </w:p>
          <w:p w:rsidR="0071639F" w:rsidRPr="00AA6FF5" w:rsidRDefault="0071639F" w:rsidP="00AA6FF5">
            <w:pPr>
              <w:pStyle w:val="TextallgemeinText"/>
              <w:spacing w:line="240" w:lineRule="auto"/>
              <w:ind w:left="34"/>
              <w:jc w:val="left"/>
              <w:rPr>
                <w:color w:val="000000"/>
                <w:sz w:val="12"/>
                <w:szCs w:val="12"/>
              </w:rPr>
            </w:pPr>
          </w:p>
        </w:tc>
      </w:tr>
      <w:tr w:rsidR="00F55BFB" w:rsidRPr="00743BF3" w:rsidTr="00AA6FF5">
        <w:trPr>
          <w:trHeight w:val="690"/>
        </w:trPr>
        <w:tc>
          <w:tcPr>
            <w:tcW w:w="5070" w:type="dxa"/>
            <w:shd w:val="clear" w:color="auto" w:fill="auto"/>
          </w:tcPr>
          <w:p w:rsidR="00F55BFB" w:rsidRPr="00AA6FF5" w:rsidRDefault="00F55BFB" w:rsidP="00AA6FF5">
            <w:pPr>
              <w:pStyle w:val="TextallgemeinText"/>
              <w:spacing w:line="240" w:lineRule="auto"/>
              <w:ind w:left="284" w:hanging="284"/>
              <w:rPr>
                <w:color w:val="000000"/>
                <w:sz w:val="8"/>
                <w:szCs w:val="8"/>
              </w:rPr>
            </w:pPr>
            <w:r w:rsidRPr="00AA6FF5">
              <w:rPr>
                <w:color w:val="000000"/>
                <w:sz w:val="16"/>
                <w:szCs w:val="16"/>
              </w:rPr>
              <w:t xml:space="preserve">Auftragnehmer: </w:t>
            </w:r>
          </w:p>
          <w:p w:rsidR="00F55BFB" w:rsidRPr="00AA6FF5" w:rsidRDefault="00F55BFB" w:rsidP="00AA6FF5">
            <w:pPr>
              <w:pStyle w:val="TextallgemeinText"/>
              <w:spacing w:line="240" w:lineRule="auto"/>
              <w:ind w:left="284" w:hanging="284"/>
              <w:rPr>
                <w:color w:val="000000"/>
                <w:sz w:val="4"/>
                <w:szCs w:val="4"/>
              </w:rPr>
            </w:pPr>
          </w:p>
          <w:p w:rsidR="00F55BFB" w:rsidRPr="00AA6FF5" w:rsidRDefault="00F55BFB" w:rsidP="00AA6FF5">
            <w:pPr>
              <w:pStyle w:val="TextallgemeinText"/>
              <w:spacing w:line="240" w:lineRule="auto"/>
              <w:ind w:left="284" w:hanging="284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F55BFB" w:rsidRPr="00AA6FF5" w:rsidRDefault="00F55BFB" w:rsidP="00AA6FF5">
            <w:pPr>
              <w:pStyle w:val="TextallgemeinText"/>
              <w:spacing w:line="240" w:lineRule="auto"/>
              <w:ind w:left="318" w:hanging="318"/>
              <w:rPr>
                <w:color w:val="000000"/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t xml:space="preserve">Auftragssumme: </w:t>
            </w:r>
          </w:p>
          <w:p w:rsidR="00F55BFB" w:rsidRPr="00AA6FF5" w:rsidRDefault="00F55BFB" w:rsidP="00AA6FF5">
            <w:pPr>
              <w:pStyle w:val="TextallgemeinText"/>
              <w:spacing w:line="240" w:lineRule="auto"/>
              <w:ind w:left="318" w:hanging="318"/>
              <w:rPr>
                <w:color w:val="000000"/>
                <w:sz w:val="4"/>
                <w:szCs w:val="4"/>
              </w:rPr>
            </w:pPr>
          </w:p>
          <w:p w:rsidR="00F55BFB" w:rsidRPr="00AA6FF5" w:rsidRDefault="002B2AFD" w:rsidP="00AA6FF5">
            <w:pPr>
              <w:pStyle w:val="TextallgemeinText"/>
              <w:spacing w:line="240" w:lineRule="auto"/>
              <w:ind w:left="318" w:hanging="318"/>
              <w:rPr>
                <w:sz w:val="16"/>
                <w:szCs w:val="16"/>
              </w:rPr>
            </w:pPr>
            <w:proofErr w:type="spellStart"/>
            <w:r w:rsidRPr="00AA6FF5">
              <w:rPr>
                <w:sz w:val="16"/>
                <w:szCs w:val="16"/>
              </w:rPr>
              <w:t>xx.xxx,xx</w:t>
            </w:r>
            <w:proofErr w:type="spellEnd"/>
            <w:r w:rsidR="00725623" w:rsidRPr="00AA6FF5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560" w:type="dxa"/>
            <w:shd w:val="clear" w:color="auto" w:fill="auto"/>
          </w:tcPr>
          <w:p w:rsidR="00F55BFB" w:rsidRPr="00AA6FF5" w:rsidRDefault="00F55BFB" w:rsidP="00AA6FF5">
            <w:pPr>
              <w:pStyle w:val="TextallgemeinText"/>
              <w:spacing w:line="240" w:lineRule="auto"/>
              <w:ind w:left="317" w:hanging="317"/>
              <w:jc w:val="left"/>
              <w:rPr>
                <w:color w:val="000000"/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t>Auftragsdatum:</w:t>
            </w:r>
          </w:p>
          <w:p w:rsidR="00F55BFB" w:rsidRPr="00AA6FF5" w:rsidRDefault="00F55BFB" w:rsidP="00AA6FF5">
            <w:pPr>
              <w:pStyle w:val="TextallgemeinText"/>
              <w:spacing w:line="240" w:lineRule="auto"/>
              <w:ind w:left="317" w:hanging="317"/>
              <w:jc w:val="left"/>
              <w:rPr>
                <w:color w:val="000000"/>
                <w:sz w:val="4"/>
                <w:szCs w:val="4"/>
              </w:rPr>
            </w:pPr>
          </w:p>
          <w:p w:rsidR="00F55BFB" w:rsidRPr="00AA6FF5" w:rsidRDefault="002B2AFD" w:rsidP="00AA6FF5">
            <w:pPr>
              <w:pStyle w:val="TextallgemeinText"/>
              <w:spacing w:line="240" w:lineRule="auto"/>
              <w:ind w:left="317" w:hanging="317"/>
              <w:jc w:val="left"/>
              <w:rPr>
                <w:color w:val="000000"/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t>xx</w:t>
            </w:r>
            <w:r w:rsidR="005836E6" w:rsidRPr="00AA6FF5">
              <w:rPr>
                <w:color w:val="000000"/>
                <w:sz w:val="16"/>
                <w:szCs w:val="16"/>
              </w:rPr>
              <w:t>.</w:t>
            </w:r>
            <w:r w:rsidRPr="00AA6FF5">
              <w:rPr>
                <w:color w:val="000000"/>
                <w:sz w:val="16"/>
                <w:szCs w:val="16"/>
              </w:rPr>
              <w:t>xx</w:t>
            </w:r>
            <w:r w:rsidR="00D86A01" w:rsidRPr="00AA6FF5">
              <w:rPr>
                <w:color w:val="000000"/>
                <w:sz w:val="16"/>
                <w:szCs w:val="16"/>
              </w:rPr>
              <w:t>.201</w:t>
            </w:r>
            <w:r w:rsidR="00D44E0C" w:rsidRPr="00AA6FF5">
              <w:rPr>
                <w:color w:val="000000"/>
                <w:sz w:val="16"/>
                <w:szCs w:val="16"/>
              </w:rPr>
              <w:t>7</w:t>
            </w:r>
          </w:p>
        </w:tc>
      </w:tr>
    </w:tbl>
    <w:p w:rsidR="001A4A4B" w:rsidRDefault="001A4A4B" w:rsidP="001A4A4B">
      <w:pPr>
        <w:rPr>
          <w:sz w:val="24"/>
          <w:szCs w:val="24"/>
        </w:rPr>
      </w:pPr>
    </w:p>
    <w:p w:rsidR="00C61053" w:rsidRPr="00157609" w:rsidRDefault="00157609" w:rsidP="00C61053">
      <w:pPr>
        <w:pStyle w:val="TextallgemeinText"/>
        <w:ind w:left="-142" w:hanging="142"/>
        <w:rPr>
          <w:sz w:val="22"/>
          <w:szCs w:val="22"/>
          <w:u w:val="single"/>
        </w:rPr>
      </w:pPr>
      <w:r w:rsidRPr="00157609">
        <w:rPr>
          <w:sz w:val="22"/>
          <w:szCs w:val="22"/>
          <w:u w:val="single"/>
        </w:rPr>
        <w:t>11</w:t>
      </w:r>
      <w:r w:rsidR="00C61053" w:rsidRPr="00157609">
        <w:rPr>
          <w:sz w:val="22"/>
          <w:szCs w:val="22"/>
          <w:u w:val="single"/>
        </w:rPr>
        <w:t>. Ausführungsfristen</w:t>
      </w:r>
      <w:r w:rsidRPr="00157609">
        <w:rPr>
          <w:sz w:val="22"/>
          <w:szCs w:val="22"/>
          <w:u w:val="single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03"/>
      </w:tblGrid>
      <w:tr w:rsidR="0049447B" w:rsidRPr="00743BF3" w:rsidTr="00AA6FF5">
        <w:trPr>
          <w:trHeight w:hRule="exact" w:val="641"/>
        </w:trPr>
        <w:tc>
          <w:tcPr>
            <w:tcW w:w="4503" w:type="dxa"/>
            <w:shd w:val="clear" w:color="auto" w:fill="auto"/>
          </w:tcPr>
          <w:p w:rsidR="0049447B" w:rsidRPr="00AA6FF5" w:rsidRDefault="003A26C5" w:rsidP="00AA6FF5">
            <w:pPr>
              <w:pStyle w:val="TextallgemeinText"/>
              <w:spacing w:line="240" w:lineRule="auto"/>
              <w:ind w:left="284" w:hanging="284"/>
              <w:rPr>
                <w:color w:val="000000"/>
                <w:sz w:val="8"/>
                <w:szCs w:val="8"/>
              </w:rPr>
            </w:pPr>
            <w:r w:rsidRPr="00AA6FF5">
              <w:rPr>
                <w:color w:val="000000"/>
                <w:sz w:val="16"/>
                <w:szCs w:val="16"/>
              </w:rPr>
              <w:t>vereinbarter</w:t>
            </w:r>
            <w:r w:rsidR="0049447B" w:rsidRPr="00AA6FF5">
              <w:rPr>
                <w:color w:val="000000"/>
                <w:sz w:val="16"/>
                <w:szCs w:val="16"/>
              </w:rPr>
              <w:t xml:space="preserve"> Ausführungsbeginn</w:t>
            </w:r>
            <w:r w:rsidR="00FB5156" w:rsidRPr="00AA6FF5">
              <w:rPr>
                <w:color w:val="000000"/>
                <w:sz w:val="16"/>
                <w:szCs w:val="16"/>
              </w:rPr>
              <w:t>:</w:t>
            </w:r>
            <w:r w:rsidR="0049447B" w:rsidRPr="00AA6FF5">
              <w:rPr>
                <w:color w:val="000000"/>
                <w:sz w:val="16"/>
                <w:szCs w:val="16"/>
              </w:rPr>
              <w:t xml:space="preserve"> </w:t>
            </w:r>
          </w:p>
          <w:p w:rsidR="0049447B" w:rsidRPr="00AA6FF5" w:rsidRDefault="00B26DB4" w:rsidP="00AA6FF5">
            <w:pPr>
              <w:pStyle w:val="TextallgemeinText"/>
              <w:spacing w:line="240" w:lineRule="auto"/>
              <w:rPr>
                <w:sz w:val="16"/>
                <w:szCs w:val="16"/>
              </w:rPr>
            </w:pPr>
            <w:r w:rsidRPr="00AA6FF5">
              <w:rPr>
                <w:color w:val="000000"/>
                <w:sz w:val="16"/>
                <w:szCs w:val="16"/>
              </w:rPr>
              <w:t>mit Auftragsvergabe</w:t>
            </w:r>
          </w:p>
        </w:tc>
        <w:tc>
          <w:tcPr>
            <w:tcW w:w="5103" w:type="dxa"/>
            <w:shd w:val="clear" w:color="auto" w:fill="auto"/>
          </w:tcPr>
          <w:p w:rsidR="0049447B" w:rsidRPr="00AA6FF5" w:rsidRDefault="003A26C5" w:rsidP="00AA6FF5">
            <w:pPr>
              <w:pStyle w:val="TextallgemeinText"/>
              <w:spacing w:line="240" w:lineRule="auto"/>
              <w:ind w:left="284" w:hanging="284"/>
              <w:rPr>
                <w:color w:val="000000"/>
                <w:sz w:val="8"/>
                <w:szCs w:val="8"/>
              </w:rPr>
            </w:pPr>
            <w:r w:rsidRPr="00AA6FF5">
              <w:rPr>
                <w:color w:val="000000"/>
                <w:sz w:val="16"/>
                <w:szCs w:val="16"/>
              </w:rPr>
              <w:t>vereinbartes</w:t>
            </w:r>
            <w:r w:rsidR="0049447B" w:rsidRPr="00AA6FF5">
              <w:rPr>
                <w:color w:val="000000"/>
                <w:sz w:val="16"/>
                <w:szCs w:val="16"/>
              </w:rPr>
              <w:t xml:space="preserve"> Ausführungsende</w:t>
            </w:r>
            <w:r w:rsidR="00FB5156" w:rsidRPr="00AA6FF5">
              <w:rPr>
                <w:color w:val="000000"/>
                <w:sz w:val="16"/>
                <w:szCs w:val="16"/>
              </w:rPr>
              <w:t>:</w:t>
            </w:r>
          </w:p>
          <w:p w:rsidR="0049447B" w:rsidRPr="00AA6FF5" w:rsidRDefault="0049447B" w:rsidP="00AA6FF5">
            <w:pPr>
              <w:pStyle w:val="TextallgemeinText"/>
              <w:spacing w:line="240" w:lineRule="auto"/>
              <w:ind w:left="284" w:hanging="284"/>
              <w:rPr>
                <w:color w:val="000000"/>
                <w:sz w:val="4"/>
                <w:szCs w:val="4"/>
              </w:rPr>
            </w:pPr>
          </w:p>
          <w:p w:rsidR="00B26DB4" w:rsidRPr="00AA6FF5" w:rsidRDefault="007A0ED7" w:rsidP="00AA6FF5">
            <w:pPr>
              <w:pStyle w:val="Default"/>
              <w:overflowPunct w:val="0"/>
              <w:jc w:val="both"/>
              <w:textAlignment w:val="baseline"/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>sofort nach Auftragserteilung</w:t>
            </w:r>
            <w:r w:rsidR="00B26DB4" w:rsidRPr="00AA6FF5">
              <w:rPr>
                <w:sz w:val="16"/>
                <w:szCs w:val="16"/>
              </w:rPr>
              <w:t xml:space="preserve"> </w:t>
            </w:r>
          </w:p>
          <w:p w:rsidR="0049447B" w:rsidRPr="00AA6FF5" w:rsidRDefault="0049447B" w:rsidP="00AA6FF5">
            <w:pPr>
              <w:pStyle w:val="TextallgemeinText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1A4A4B" w:rsidRDefault="001A4A4B" w:rsidP="001A4A4B">
      <w:pPr>
        <w:rPr>
          <w:sz w:val="24"/>
          <w:szCs w:val="24"/>
        </w:rPr>
      </w:pPr>
    </w:p>
    <w:p w:rsidR="00FE3D19" w:rsidRPr="00157609" w:rsidRDefault="00FE3D19" w:rsidP="00FE3D19">
      <w:pPr>
        <w:pStyle w:val="TextallgemeinText"/>
        <w:ind w:left="-142" w:hanging="142"/>
        <w:rPr>
          <w:sz w:val="22"/>
          <w:szCs w:val="22"/>
          <w:u w:val="single"/>
        </w:rPr>
      </w:pPr>
      <w:r w:rsidRPr="00157609">
        <w:rPr>
          <w:sz w:val="22"/>
          <w:szCs w:val="22"/>
          <w:u w:val="single"/>
        </w:rPr>
        <w:t>1</w:t>
      </w:r>
      <w:r w:rsidR="00157609" w:rsidRPr="00157609">
        <w:rPr>
          <w:sz w:val="22"/>
          <w:szCs w:val="22"/>
          <w:u w:val="single"/>
        </w:rPr>
        <w:t>2</w:t>
      </w:r>
      <w:r w:rsidRPr="00157609">
        <w:rPr>
          <w:sz w:val="22"/>
          <w:szCs w:val="22"/>
          <w:u w:val="single"/>
        </w:rPr>
        <w:t xml:space="preserve">. </w:t>
      </w:r>
      <w:r w:rsidR="007C7111" w:rsidRPr="00157609">
        <w:rPr>
          <w:sz w:val="22"/>
          <w:szCs w:val="22"/>
          <w:u w:val="single"/>
        </w:rPr>
        <w:t xml:space="preserve">Erläuternde Begründung </w:t>
      </w:r>
      <w:r w:rsidR="00157609">
        <w:rPr>
          <w:sz w:val="22"/>
          <w:szCs w:val="22"/>
          <w:u w:val="single"/>
        </w:rPr>
        <w:t>–</w:t>
      </w:r>
      <w:r w:rsidR="007C7111" w:rsidRPr="00157609">
        <w:rPr>
          <w:sz w:val="22"/>
          <w:szCs w:val="22"/>
          <w:u w:val="single"/>
        </w:rPr>
        <w:t xml:space="preserve"> Bemerkungen</w:t>
      </w:r>
      <w:r w:rsidR="00157609">
        <w:rPr>
          <w:sz w:val="22"/>
          <w:szCs w:val="22"/>
          <w:u w:val="single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E3D19" w:rsidRPr="007978B8" w:rsidTr="00AA6FF5">
        <w:trPr>
          <w:trHeight w:hRule="exact" w:val="1703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auto"/>
          </w:tcPr>
          <w:p w:rsidR="00FE3D19" w:rsidRPr="00AA6FF5" w:rsidRDefault="00421D41" w:rsidP="00AA6FF5">
            <w:pPr>
              <w:spacing w:before="100"/>
              <w:ind w:left="284" w:hanging="284"/>
              <w:rPr>
                <w:sz w:val="16"/>
                <w:szCs w:val="16"/>
              </w:rPr>
            </w:pPr>
            <w:r w:rsidRPr="00AA6FF5">
              <w:rPr>
                <w:sz w:val="16"/>
                <w:szCs w:val="16"/>
              </w:rPr>
              <w:t xml:space="preserve">Siehe auch ausführlicher </w:t>
            </w:r>
            <w:r w:rsidR="00D86A01" w:rsidRPr="00AA6FF5">
              <w:rPr>
                <w:sz w:val="16"/>
                <w:szCs w:val="16"/>
              </w:rPr>
              <w:t>V</w:t>
            </w:r>
            <w:r w:rsidRPr="00AA6FF5">
              <w:rPr>
                <w:sz w:val="16"/>
                <w:szCs w:val="16"/>
              </w:rPr>
              <w:t xml:space="preserve">ergabevermerk sowie Vergabedokumentation </w:t>
            </w:r>
            <w:r w:rsidR="00D44E0C" w:rsidRPr="00AA6FF5">
              <w:rPr>
                <w:sz w:val="16"/>
                <w:szCs w:val="16"/>
              </w:rPr>
              <w:t>….</w:t>
            </w:r>
          </w:p>
          <w:p w:rsidR="00FE3D19" w:rsidRPr="00AA6FF5" w:rsidRDefault="00FE3D19" w:rsidP="00AA6FF5">
            <w:pPr>
              <w:ind w:left="284" w:hanging="284"/>
              <w:rPr>
                <w:sz w:val="16"/>
                <w:szCs w:val="16"/>
              </w:rPr>
            </w:pPr>
          </w:p>
          <w:p w:rsidR="00FE3D19" w:rsidRPr="00AA6FF5" w:rsidRDefault="00FE3D19" w:rsidP="00AA6FF5">
            <w:pPr>
              <w:ind w:left="284" w:hanging="284"/>
              <w:rPr>
                <w:sz w:val="16"/>
                <w:szCs w:val="16"/>
              </w:rPr>
            </w:pPr>
          </w:p>
        </w:tc>
      </w:tr>
    </w:tbl>
    <w:p w:rsidR="00FE3D19" w:rsidRDefault="00FE3D19" w:rsidP="00DA330F"/>
    <w:p w:rsidR="00F266BD" w:rsidRPr="002B2AFD" w:rsidRDefault="001F555A" w:rsidP="00AA775D">
      <w:pPr>
        <w:pStyle w:val="TextallgemeinText"/>
        <w:ind w:left="-142" w:hanging="284"/>
        <w:rPr>
          <w:sz w:val="22"/>
          <w:szCs w:val="22"/>
        </w:rPr>
      </w:pPr>
      <w:r w:rsidRPr="002B2AFD">
        <w:rPr>
          <w:sz w:val="22"/>
          <w:szCs w:val="22"/>
        </w:rPr>
        <w:t>1</w:t>
      </w:r>
      <w:r w:rsidR="00157609">
        <w:rPr>
          <w:sz w:val="22"/>
          <w:szCs w:val="22"/>
        </w:rPr>
        <w:t>3</w:t>
      </w:r>
      <w:r w:rsidR="002B0BF2" w:rsidRPr="002B2AFD">
        <w:rPr>
          <w:sz w:val="22"/>
          <w:szCs w:val="22"/>
        </w:rPr>
        <w:t xml:space="preserve">. </w:t>
      </w:r>
      <w:r w:rsidR="00F266BD" w:rsidRPr="002B2AFD">
        <w:rPr>
          <w:sz w:val="22"/>
          <w:szCs w:val="22"/>
        </w:rPr>
        <w:t>Datum, Unterschrift der Vergabestelle</w:t>
      </w:r>
      <w:r w:rsidR="00725623" w:rsidRPr="002B2AFD">
        <w:rPr>
          <w:sz w:val="22"/>
          <w:szCs w:val="22"/>
        </w:rPr>
        <w:t xml:space="preserve"> </w:t>
      </w:r>
      <w:r w:rsidR="00592313" w:rsidRPr="002B2AFD">
        <w:rPr>
          <w:sz w:val="22"/>
          <w:szCs w:val="22"/>
        </w:rPr>
        <w:t>–</w:t>
      </w:r>
      <w:r w:rsidR="00725623" w:rsidRPr="002B2AFD">
        <w:rPr>
          <w:sz w:val="22"/>
          <w:szCs w:val="22"/>
        </w:rPr>
        <w:t xml:space="preserve"> FB</w:t>
      </w:r>
      <w:r w:rsidR="00592313" w:rsidRPr="002B2AFD">
        <w:rPr>
          <w:sz w:val="22"/>
          <w:szCs w:val="22"/>
        </w:rPr>
        <w:t xml:space="preserve">                 </w:t>
      </w:r>
      <w:r w:rsidR="00985853" w:rsidRPr="002B2AFD">
        <w:rPr>
          <w:sz w:val="22"/>
          <w:szCs w:val="22"/>
        </w:rPr>
        <w:t xml:space="preserve">   </w:t>
      </w:r>
      <w:r w:rsidR="00F266BD" w:rsidRPr="002B2AFD">
        <w:rPr>
          <w:sz w:val="22"/>
          <w:szCs w:val="22"/>
        </w:rPr>
        <w:t>:</w:t>
      </w:r>
      <w:r w:rsidR="002B2AFD">
        <w:rPr>
          <w:sz w:val="22"/>
          <w:szCs w:val="22"/>
        </w:rPr>
        <w:t>xx</w:t>
      </w:r>
      <w:r w:rsidR="007A0ED7" w:rsidRPr="002B2AFD">
        <w:rPr>
          <w:sz w:val="22"/>
          <w:szCs w:val="22"/>
        </w:rPr>
        <w:t>.</w:t>
      </w:r>
      <w:r w:rsidR="002B2AFD">
        <w:rPr>
          <w:sz w:val="22"/>
          <w:szCs w:val="22"/>
        </w:rPr>
        <w:t>xx</w:t>
      </w:r>
      <w:r w:rsidR="007A0ED7" w:rsidRPr="002B2AFD">
        <w:rPr>
          <w:sz w:val="22"/>
          <w:szCs w:val="22"/>
        </w:rPr>
        <w:t>.</w:t>
      </w:r>
      <w:r w:rsidR="00C42359" w:rsidRPr="002B2AFD">
        <w:rPr>
          <w:sz w:val="22"/>
          <w:szCs w:val="22"/>
        </w:rPr>
        <w:t>201</w:t>
      </w:r>
      <w:r w:rsidR="00D44E0C" w:rsidRPr="002B2AFD">
        <w:rPr>
          <w:sz w:val="22"/>
          <w:szCs w:val="22"/>
        </w:rPr>
        <w:t>7</w:t>
      </w:r>
      <w:r w:rsidR="00233F79" w:rsidRPr="002B2AFD">
        <w:rPr>
          <w:sz w:val="22"/>
          <w:szCs w:val="22"/>
        </w:rPr>
        <w:t>……………</w:t>
      </w:r>
      <w:r w:rsidR="002B0BF2" w:rsidRPr="002B2AFD">
        <w:rPr>
          <w:sz w:val="22"/>
          <w:szCs w:val="22"/>
        </w:rPr>
        <w:t>.....</w:t>
      </w:r>
      <w:r w:rsidR="00233F79" w:rsidRPr="002B2AFD">
        <w:rPr>
          <w:sz w:val="22"/>
          <w:szCs w:val="22"/>
        </w:rPr>
        <w:t>.</w:t>
      </w:r>
      <w:r w:rsidR="00985853" w:rsidRPr="002B2AFD">
        <w:rPr>
          <w:sz w:val="22"/>
          <w:szCs w:val="22"/>
        </w:rPr>
        <w:t>…….</w:t>
      </w:r>
    </w:p>
    <w:p w:rsidR="003C28DA" w:rsidRDefault="00157609" w:rsidP="003C28DA">
      <w:pPr>
        <w:pStyle w:val="TextallgemeinText"/>
        <w:ind w:left="-142" w:hanging="284"/>
        <w:rPr>
          <w:sz w:val="22"/>
          <w:szCs w:val="22"/>
        </w:rPr>
      </w:pPr>
      <w:r>
        <w:rPr>
          <w:sz w:val="22"/>
          <w:szCs w:val="22"/>
        </w:rPr>
        <w:t>14</w:t>
      </w:r>
      <w:r w:rsidR="00592313" w:rsidRPr="002B2AFD">
        <w:rPr>
          <w:sz w:val="22"/>
          <w:szCs w:val="22"/>
        </w:rPr>
        <w:t>. Datum, Unterschrift der Vergabestelle – Dez. Haushalt</w:t>
      </w:r>
      <w:r w:rsidR="00985853" w:rsidRPr="002B2AFD">
        <w:rPr>
          <w:sz w:val="22"/>
          <w:szCs w:val="22"/>
        </w:rPr>
        <w:t xml:space="preserve"> </w:t>
      </w:r>
      <w:r w:rsidR="00592313" w:rsidRPr="002B2AFD">
        <w:rPr>
          <w:sz w:val="22"/>
          <w:szCs w:val="22"/>
        </w:rPr>
        <w:t>:</w:t>
      </w:r>
      <w:r w:rsidR="002B2AFD">
        <w:rPr>
          <w:sz w:val="22"/>
          <w:szCs w:val="22"/>
        </w:rPr>
        <w:t xml:space="preserve"> xx.xx</w:t>
      </w:r>
      <w:r w:rsidR="007A0ED7" w:rsidRPr="002B2AFD">
        <w:rPr>
          <w:sz w:val="22"/>
          <w:szCs w:val="22"/>
        </w:rPr>
        <w:t>.</w:t>
      </w:r>
      <w:r w:rsidR="00D44E0C" w:rsidRPr="002B2AFD">
        <w:rPr>
          <w:sz w:val="22"/>
          <w:szCs w:val="22"/>
        </w:rPr>
        <w:t>2017</w:t>
      </w:r>
      <w:r w:rsidR="00592313" w:rsidRPr="002B2AFD">
        <w:rPr>
          <w:sz w:val="22"/>
          <w:szCs w:val="22"/>
        </w:rPr>
        <w:t>…………….</w:t>
      </w:r>
      <w:r w:rsidR="00985853" w:rsidRPr="002B2AFD">
        <w:rPr>
          <w:sz w:val="22"/>
          <w:szCs w:val="22"/>
        </w:rPr>
        <w:t>.</w:t>
      </w:r>
      <w:r w:rsidR="00592313" w:rsidRPr="002B2AFD">
        <w:rPr>
          <w:sz w:val="22"/>
          <w:szCs w:val="22"/>
        </w:rPr>
        <w:t>....</w:t>
      </w:r>
      <w:r w:rsidR="00985853" w:rsidRPr="002B2AFD">
        <w:rPr>
          <w:sz w:val="22"/>
          <w:szCs w:val="22"/>
        </w:rPr>
        <w:t>.……</w:t>
      </w:r>
    </w:p>
    <w:p w:rsidR="003C28DA" w:rsidRPr="00C16DF5" w:rsidRDefault="003C28DA" w:rsidP="003C28DA">
      <w:pPr>
        <w:rPr>
          <w:b/>
          <w:sz w:val="28"/>
          <w:szCs w:val="28"/>
        </w:rPr>
      </w:pPr>
      <w:r w:rsidRPr="00C16DF5">
        <w:rPr>
          <w:b/>
          <w:sz w:val="28"/>
          <w:szCs w:val="28"/>
        </w:rPr>
        <w:t>Vergabevermerk</w:t>
      </w:r>
      <w:r>
        <w:rPr>
          <w:b/>
          <w:sz w:val="28"/>
          <w:szCs w:val="28"/>
        </w:rPr>
        <w:t xml:space="preserve"> – Binnenmarktrelevanz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object w:dxaOrig="3037" w:dyaOrig="2665">
          <v:shape id="_x0000_i1026" type="#_x0000_t75" style="width:56.25pt;height:49.5pt" o:ole="" fillcolor="window">
            <v:imagedata r:id="rId7" o:title=""/>
          </v:shape>
          <o:OLEObject Type="Embed" ProgID="Word.Picture.8" ShapeID="_x0000_i1026" DrawAspect="Content" ObjectID="_1568192196" r:id="rId9"/>
        </w:object>
      </w:r>
    </w:p>
    <w:p w:rsidR="003C28DA" w:rsidRPr="008005F1" w:rsidRDefault="003C28DA" w:rsidP="003C28DA">
      <w:pPr>
        <w:pStyle w:val="TextallgemeinText"/>
        <w:ind w:left="-142" w:hanging="142"/>
        <w:rPr>
          <w:sz w:val="22"/>
          <w:szCs w:val="22"/>
        </w:rPr>
      </w:pPr>
      <w:r w:rsidRPr="008005F1">
        <w:rPr>
          <w:sz w:val="22"/>
          <w:szCs w:val="22"/>
        </w:rPr>
        <w:t>1. Daten der Vergabestelle</w:t>
      </w:r>
      <w:r>
        <w:rPr>
          <w:sz w:val="22"/>
          <w:szCs w:val="22"/>
        </w:rPr>
        <w:t>: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62"/>
      </w:tblGrid>
      <w:tr w:rsidR="003C28DA" w:rsidTr="00DB3E94">
        <w:trPr>
          <w:trHeight w:val="1037"/>
        </w:trPr>
        <w:tc>
          <w:tcPr>
            <w:tcW w:w="4606" w:type="dxa"/>
          </w:tcPr>
          <w:p w:rsidR="003C28DA" w:rsidRPr="000C77F5" w:rsidRDefault="003C28DA" w:rsidP="00DB3E94">
            <w:pPr>
              <w:pStyle w:val="TextallgemeinText"/>
              <w:spacing w:line="240" w:lineRule="auto"/>
              <w:rPr>
                <w:sz w:val="6"/>
                <w:szCs w:val="6"/>
              </w:rPr>
            </w:pPr>
          </w:p>
          <w:p w:rsidR="003C28DA" w:rsidRPr="000C77F5" w:rsidRDefault="003C28DA" w:rsidP="00DB3E94">
            <w:pPr>
              <w:pStyle w:val="TextallgemeinText"/>
              <w:spacing w:before="0"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>Dienst-/Vergabestelle: Hochschule MD-SDL</w:t>
            </w:r>
          </w:p>
          <w:p w:rsidR="003C28DA" w:rsidRPr="000C77F5" w:rsidRDefault="003C28DA" w:rsidP="00DB3E94">
            <w:pPr>
              <w:pStyle w:val="TextallgemeinText"/>
              <w:spacing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Bearbeiter: Prof. Dr./Herr/Frau </w:t>
            </w:r>
            <w:proofErr w:type="spellStart"/>
            <w:r>
              <w:rPr>
                <w:sz w:val="20"/>
              </w:rPr>
              <w:t>xxxxx</w:t>
            </w:r>
            <w:proofErr w:type="spellEnd"/>
          </w:p>
          <w:p w:rsidR="003C28DA" w:rsidRDefault="003C28DA" w:rsidP="00DB3E94">
            <w:pPr>
              <w:pStyle w:val="Textallgemein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Telefon: 0391-8864xxx</w:t>
            </w:r>
          </w:p>
        </w:tc>
        <w:tc>
          <w:tcPr>
            <w:tcW w:w="4962" w:type="dxa"/>
          </w:tcPr>
          <w:p w:rsidR="003C28DA" w:rsidRPr="000C77F5" w:rsidRDefault="003C28DA" w:rsidP="00DB3E94">
            <w:pPr>
              <w:pStyle w:val="TextallgemeinText"/>
              <w:spacing w:line="240" w:lineRule="auto"/>
              <w:rPr>
                <w:sz w:val="6"/>
                <w:szCs w:val="6"/>
              </w:rPr>
            </w:pPr>
          </w:p>
          <w:p w:rsidR="003C28DA" w:rsidRPr="000C77F5" w:rsidRDefault="003C28DA" w:rsidP="00DB3E94">
            <w:pPr>
              <w:pStyle w:val="TextallgemeinText"/>
              <w:spacing w:before="0"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>Datum: xx.xx.2017</w:t>
            </w:r>
          </w:p>
          <w:p w:rsidR="003C28DA" w:rsidRPr="000C77F5" w:rsidRDefault="003C28DA" w:rsidP="00DB3E94">
            <w:pPr>
              <w:pStyle w:val="TextallgemeinText"/>
              <w:spacing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Aktenzeichen: </w:t>
            </w:r>
          </w:p>
          <w:p w:rsidR="003C28DA" w:rsidRDefault="003C28DA" w:rsidP="00DB3E94">
            <w:pPr>
              <w:pStyle w:val="Textallgemein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HH-Stelle / Maßnahme: </w:t>
            </w:r>
          </w:p>
        </w:tc>
      </w:tr>
    </w:tbl>
    <w:p w:rsidR="003C28DA" w:rsidRDefault="003C28DA" w:rsidP="003C28DA">
      <w:pPr>
        <w:rPr>
          <w:sz w:val="24"/>
          <w:szCs w:val="24"/>
        </w:rPr>
      </w:pPr>
    </w:p>
    <w:p w:rsidR="003C28DA" w:rsidRPr="008005F1" w:rsidRDefault="003C28DA" w:rsidP="003C28DA">
      <w:pPr>
        <w:pStyle w:val="TextallgemeinText"/>
        <w:ind w:left="-142" w:hanging="142"/>
        <w:rPr>
          <w:sz w:val="22"/>
          <w:szCs w:val="22"/>
        </w:rPr>
      </w:pPr>
      <w:r w:rsidRPr="008005F1">
        <w:rPr>
          <w:sz w:val="22"/>
          <w:szCs w:val="22"/>
        </w:rPr>
        <w:t>2. Leistungsart</w:t>
      </w:r>
      <w:r>
        <w:rPr>
          <w:sz w:val="22"/>
          <w:szCs w:val="22"/>
        </w:rPr>
        <w:t>:</w:t>
      </w:r>
    </w:p>
    <w:tbl>
      <w:tblPr>
        <w:tblStyle w:val="Tabellenraster"/>
        <w:tblW w:w="9606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858"/>
        <w:gridCol w:w="7748"/>
      </w:tblGrid>
      <w:tr w:rsidR="003C28DA" w:rsidTr="00DB3E94">
        <w:trPr>
          <w:trHeight w:val="381"/>
        </w:trPr>
        <w:tc>
          <w:tcPr>
            <w:tcW w:w="1858" w:type="dxa"/>
          </w:tcPr>
          <w:p w:rsidR="003C28DA" w:rsidRPr="0084115A" w:rsidRDefault="003C28DA" w:rsidP="00DB3E94">
            <w:pPr>
              <w:rPr>
                <w:sz w:val="6"/>
                <w:szCs w:val="6"/>
              </w:rPr>
            </w:pPr>
          </w:p>
          <w:p w:rsidR="003C28DA" w:rsidRDefault="003C28DA" w:rsidP="00DB3E94">
            <w:r>
              <w:t>X Lieferleistung</w:t>
            </w:r>
          </w:p>
        </w:tc>
        <w:tc>
          <w:tcPr>
            <w:tcW w:w="7748" w:type="dxa"/>
            <w:vMerge w:val="restart"/>
          </w:tcPr>
          <w:p w:rsidR="003C28DA" w:rsidRPr="0084115A" w:rsidRDefault="003C28DA" w:rsidP="00DB3E94">
            <w:pPr>
              <w:ind w:left="742" w:hanging="567"/>
              <w:rPr>
                <w:sz w:val="6"/>
                <w:szCs w:val="6"/>
                <w:u w:val="single"/>
              </w:rPr>
            </w:pPr>
          </w:p>
          <w:p w:rsidR="003C28DA" w:rsidRDefault="003C28DA" w:rsidP="00DB3E94">
            <w:pPr>
              <w:ind w:left="742" w:hanging="567"/>
            </w:pPr>
            <w:r w:rsidRPr="00295A95">
              <w:rPr>
                <w:u w:val="single"/>
              </w:rPr>
              <w:t>kurze Bezeichnung der Leistung</w:t>
            </w:r>
            <w:r w:rsidRPr="000C20DF">
              <w:t>:</w:t>
            </w:r>
            <w:r>
              <w:t xml:space="preserve"> </w:t>
            </w:r>
            <w:proofErr w:type="spellStart"/>
            <w:r>
              <w:t>xxxxxxxxxxxxxxxxxxxxxxxxxxxxxxxxxxxxxx</w:t>
            </w:r>
            <w:proofErr w:type="spellEnd"/>
          </w:p>
          <w:p w:rsidR="003C28DA" w:rsidRDefault="003C28DA" w:rsidP="00DB3E94">
            <w:pPr>
              <w:ind w:left="742" w:hanging="567"/>
            </w:pPr>
          </w:p>
          <w:p w:rsidR="003C28DA" w:rsidRDefault="003C28DA" w:rsidP="00DB3E94">
            <w:pPr>
              <w:ind w:left="742" w:hanging="567"/>
            </w:pPr>
          </w:p>
        </w:tc>
      </w:tr>
      <w:tr w:rsidR="003C28DA" w:rsidTr="00DB3E94">
        <w:trPr>
          <w:trHeight w:val="380"/>
        </w:trPr>
        <w:tc>
          <w:tcPr>
            <w:tcW w:w="1858" w:type="dxa"/>
          </w:tcPr>
          <w:p w:rsidR="003C28DA" w:rsidRPr="006602FC" w:rsidRDefault="003C28DA" w:rsidP="00DB3E94">
            <w:pPr>
              <w:rPr>
                <w:sz w:val="8"/>
                <w:szCs w:val="8"/>
              </w:rPr>
            </w:pPr>
          </w:p>
          <w:p w:rsidR="003C28DA" w:rsidRPr="0084115A" w:rsidRDefault="003C28DA" w:rsidP="00DB3E94">
            <w:pPr>
              <w:rPr>
                <w:sz w:val="6"/>
                <w:szCs w:val="6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Dienstleistung</w:t>
            </w:r>
          </w:p>
        </w:tc>
        <w:tc>
          <w:tcPr>
            <w:tcW w:w="7748" w:type="dxa"/>
            <w:vMerge/>
          </w:tcPr>
          <w:p w:rsidR="003C28DA" w:rsidRPr="0084115A" w:rsidRDefault="003C28DA" w:rsidP="00DB3E94">
            <w:pPr>
              <w:ind w:left="742" w:hanging="567"/>
              <w:rPr>
                <w:sz w:val="6"/>
                <w:szCs w:val="6"/>
                <w:u w:val="single"/>
              </w:rPr>
            </w:pPr>
          </w:p>
        </w:tc>
      </w:tr>
      <w:tr w:rsidR="003C28DA" w:rsidTr="003C28DA">
        <w:trPr>
          <w:trHeight w:val="80"/>
        </w:trPr>
        <w:tc>
          <w:tcPr>
            <w:tcW w:w="1858" w:type="dxa"/>
          </w:tcPr>
          <w:p w:rsidR="003C28DA" w:rsidRDefault="003C28DA" w:rsidP="00DB3E94"/>
        </w:tc>
        <w:tc>
          <w:tcPr>
            <w:tcW w:w="7748" w:type="dxa"/>
          </w:tcPr>
          <w:p w:rsidR="003C28DA" w:rsidRDefault="003C28DA" w:rsidP="00DB3E94"/>
        </w:tc>
      </w:tr>
    </w:tbl>
    <w:p w:rsidR="003C28DA" w:rsidRDefault="003C28DA" w:rsidP="003C28DA">
      <w:pPr>
        <w:rPr>
          <w:sz w:val="24"/>
          <w:szCs w:val="24"/>
        </w:rPr>
      </w:pPr>
    </w:p>
    <w:p w:rsidR="003C28DA" w:rsidRDefault="003C28DA" w:rsidP="003C28DA">
      <w:pPr>
        <w:pStyle w:val="TextallgemeinText"/>
        <w:ind w:left="-142" w:hanging="142"/>
        <w:rPr>
          <w:rFonts w:cs="Arial"/>
          <w:sz w:val="22"/>
          <w:szCs w:val="22"/>
        </w:rPr>
      </w:pPr>
      <w:r w:rsidRPr="008005F1">
        <w:rPr>
          <w:sz w:val="22"/>
          <w:szCs w:val="22"/>
        </w:rPr>
        <w:t xml:space="preserve">3. </w:t>
      </w:r>
      <w:r w:rsidRPr="008005F1">
        <w:rPr>
          <w:rFonts w:cs="Arial"/>
          <w:sz w:val="22"/>
          <w:szCs w:val="22"/>
        </w:rPr>
        <w:t xml:space="preserve">geschätzter Auftragswert: </w:t>
      </w:r>
      <w:proofErr w:type="spellStart"/>
      <w:r>
        <w:rPr>
          <w:rFonts w:cs="Arial"/>
          <w:sz w:val="22"/>
          <w:szCs w:val="22"/>
        </w:rPr>
        <w:t>xx.xxx</w:t>
      </w:r>
      <w:r w:rsidRPr="008005F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>xx</w:t>
      </w:r>
      <w:proofErr w:type="spellEnd"/>
      <w:r w:rsidRPr="008005F1">
        <w:rPr>
          <w:rFonts w:cs="Arial"/>
          <w:sz w:val="22"/>
          <w:szCs w:val="22"/>
        </w:rPr>
        <w:t xml:space="preserve"> €</w:t>
      </w:r>
      <w:r>
        <w:rPr>
          <w:rFonts w:cs="Arial"/>
          <w:sz w:val="22"/>
          <w:szCs w:val="22"/>
        </w:rPr>
        <w:t xml:space="preserve"> </w:t>
      </w:r>
    </w:p>
    <w:p w:rsidR="003C28DA" w:rsidRDefault="003C28DA" w:rsidP="003C28DA">
      <w:pPr>
        <w:rPr>
          <w:rFonts w:cs="Arial"/>
        </w:rPr>
      </w:pPr>
      <w:r w:rsidRPr="00C73DEA">
        <w:rPr>
          <w:rFonts w:cs="Arial"/>
        </w:rPr>
        <w:t>(Faustregel: spätestens ab ca.10% des EU</w:t>
      </w:r>
      <w:r w:rsidRPr="00F84408">
        <w:rPr>
          <w:rFonts w:cs="Arial"/>
        </w:rPr>
        <w:t>-Schwellenwerts besteht Binnenmarktrelevanz</w:t>
      </w:r>
      <w:r>
        <w:rPr>
          <w:rFonts w:cs="Arial"/>
        </w:rPr>
        <w:t xml:space="preserve"> </w:t>
      </w:r>
      <w:r w:rsidRPr="00F84408">
        <w:rPr>
          <w:rFonts w:cs="Arial"/>
        </w:rPr>
        <w:t xml:space="preserve">bzw. bei </w:t>
      </w:r>
      <w:r>
        <w:rPr>
          <w:rFonts w:cs="Arial"/>
        </w:rPr>
        <w:t xml:space="preserve">  </w:t>
      </w:r>
    </w:p>
    <w:p w:rsidR="003C28DA" w:rsidRPr="00F84408" w:rsidRDefault="003C28DA" w:rsidP="003C28DA">
      <w:pPr>
        <w:rPr>
          <w:rFonts w:cs="Arial"/>
          <w:sz w:val="28"/>
          <w:szCs w:val="28"/>
        </w:rPr>
      </w:pPr>
      <w:r>
        <w:rPr>
          <w:rFonts w:cs="Arial"/>
        </w:rPr>
        <w:t xml:space="preserve"> </w:t>
      </w:r>
      <w:r w:rsidRPr="00F84408">
        <w:rPr>
          <w:rFonts w:cs="Arial"/>
        </w:rPr>
        <w:t xml:space="preserve">Bauleistungen 1%), </w:t>
      </w:r>
    </w:p>
    <w:p w:rsidR="003C28DA" w:rsidRDefault="003C28DA" w:rsidP="003C28DA">
      <w:pPr>
        <w:overflowPunct/>
        <w:ind w:left="-284"/>
        <w:textAlignment w:val="auto"/>
        <w:rPr>
          <w:rFonts w:cs="Arial"/>
          <w:sz w:val="22"/>
          <w:szCs w:val="22"/>
        </w:rPr>
      </w:pPr>
    </w:p>
    <w:p w:rsidR="003C28DA" w:rsidRPr="008005F1" w:rsidRDefault="003C28DA" w:rsidP="003C28DA">
      <w:pPr>
        <w:overflowPunct/>
        <w:ind w:left="-284"/>
        <w:textAlignment w:val="auto"/>
        <w:rPr>
          <w:rFonts w:eastAsia="Calibri" w:cs="Arial"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 xml:space="preserve">4. Vermerk zur Binnenmarktrelevanz: </w:t>
      </w:r>
    </w:p>
    <w:tbl>
      <w:tblPr>
        <w:tblStyle w:val="Tabellenraster"/>
        <w:tblW w:w="9639" w:type="dxa"/>
        <w:tblInd w:w="-34" w:type="dxa"/>
        <w:tblLook w:val="04A0" w:firstRow="1" w:lastRow="0" w:firstColumn="1" w:lastColumn="0" w:noHBand="0" w:noVBand="1"/>
      </w:tblPr>
      <w:tblGrid>
        <w:gridCol w:w="9639"/>
      </w:tblGrid>
      <w:tr w:rsidR="003C28DA" w:rsidTr="00DB3E94">
        <w:trPr>
          <w:trHeight w:val="3151"/>
        </w:trPr>
        <w:tc>
          <w:tcPr>
            <w:tcW w:w="9639" w:type="dxa"/>
          </w:tcPr>
          <w:p w:rsidR="003C28DA" w:rsidRPr="00FD18BC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A70E98">
              <w:rPr>
                <w:rFonts w:cs="Arial"/>
              </w:rPr>
              <w:t>Unter Berücksic</w:t>
            </w:r>
            <w:r w:rsidRPr="00FD18BC">
              <w:rPr>
                <w:rFonts w:cs="Arial"/>
              </w:rPr>
              <w:t xml:space="preserve">htigung der Besonderheit der zu </w:t>
            </w:r>
            <w:r w:rsidRPr="00A70E98">
              <w:rPr>
                <w:rFonts w:cs="Arial"/>
              </w:rPr>
              <w:t>beschaffenen Leistung und dem Ort der Leistungserbringung in Verbindung mit der Höhe des geschätzten Auftragswertes ist in diesem Einzelfall davon auszugehen, dass für die zu beauftragende Leistung</w:t>
            </w:r>
            <w:r w:rsidRPr="00FD18BC">
              <w:rPr>
                <w:rFonts w:cs="Arial"/>
              </w:rPr>
              <w:t xml:space="preserve"> </w:t>
            </w:r>
            <w:r w:rsidRPr="00A70E98">
              <w:rPr>
                <w:rFonts w:cs="Arial"/>
              </w:rPr>
              <w:t>keine</w:t>
            </w:r>
            <w:r w:rsidRPr="00FD18BC">
              <w:rPr>
                <w:rFonts w:cs="Arial"/>
              </w:rPr>
              <w:t xml:space="preserve"> / eine</w:t>
            </w:r>
            <w:r w:rsidRPr="00A70E98">
              <w:rPr>
                <w:rFonts w:cs="Arial"/>
              </w:rPr>
              <w:t xml:space="preserve"> Binnenmarkt</w:t>
            </w:r>
            <w:r w:rsidRPr="00FD18BC">
              <w:rPr>
                <w:rFonts w:cs="Arial"/>
              </w:rPr>
              <w:t>-</w:t>
            </w:r>
            <w:r w:rsidRPr="00A70E98">
              <w:rPr>
                <w:rFonts w:cs="Arial"/>
              </w:rPr>
              <w:t>relevanz</w:t>
            </w:r>
            <w:r w:rsidRPr="00FD18BC">
              <w:rPr>
                <w:rFonts w:cs="Arial"/>
              </w:rPr>
              <w:t xml:space="preserve"> </w:t>
            </w:r>
            <w:r w:rsidRPr="00A70E98">
              <w:rPr>
                <w:rFonts w:cs="Arial"/>
              </w:rPr>
              <w:t>besteht</w:t>
            </w:r>
            <w:r w:rsidRPr="00FD18BC">
              <w:rPr>
                <w:rFonts w:cs="Arial"/>
              </w:rPr>
              <w:t>.</w:t>
            </w:r>
          </w:p>
          <w:p w:rsidR="003C28DA" w:rsidRPr="00FD18BC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</w:p>
          <w:p w:rsidR="003C28DA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>Als Grundlage dieser Entscheidung</w:t>
            </w:r>
            <w:r>
              <w:rPr>
                <w:rFonts w:cs="Arial"/>
              </w:rPr>
              <w:t xml:space="preserve"> </w:t>
            </w:r>
            <w:r w:rsidRPr="00FD18BC">
              <w:rPr>
                <w:rFonts w:cs="Arial"/>
              </w:rPr>
              <w:t>dienten folgende Kriterien</w:t>
            </w:r>
            <w:r w:rsidRPr="00A70E98">
              <w:rPr>
                <w:rFonts w:cs="Arial"/>
              </w:rPr>
              <w:t>:</w:t>
            </w:r>
          </w:p>
          <w:p w:rsidR="003C28DA" w:rsidRPr="00A70E98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bookmarkStart w:id="1" w:name="_GoBack"/>
            <w:bookmarkEnd w:id="1"/>
          </w:p>
          <w:p w:rsidR="003C28DA" w:rsidRPr="00FD18BC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1) </w:t>
            </w:r>
            <w:r w:rsidRPr="00A70E98">
              <w:rPr>
                <w:rFonts w:cs="Arial"/>
              </w:rPr>
              <w:t>Auftragsgegenstand</w:t>
            </w:r>
            <w:r w:rsidRPr="00FD18BC">
              <w:rPr>
                <w:rFonts w:cs="Arial"/>
              </w:rPr>
              <w:t xml:space="preserve"> </w:t>
            </w:r>
            <w:r w:rsidRPr="00A70E98">
              <w:rPr>
                <w:rFonts w:cs="Arial"/>
              </w:rPr>
              <w:t>(Berücksichtigung der dem Auftragsgegenstand geschuldeten</w:t>
            </w:r>
            <w:r w:rsidRPr="00FD18BC">
              <w:rPr>
                <w:rFonts w:cs="Arial"/>
              </w:rPr>
              <w:t xml:space="preserve"> </w:t>
            </w:r>
            <w:r w:rsidRPr="00A70E98">
              <w:rPr>
                <w:rFonts w:cs="Arial"/>
              </w:rPr>
              <w:t>Vor-</w:t>
            </w:r>
            <w:r w:rsidRPr="00FD18BC">
              <w:rPr>
                <w:rFonts w:cs="Arial"/>
              </w:rPr>
              <w:t>/</w:t>
            </w:r>
            <w:r w:rsidRPr="00A70E98">
              <w:rPr>
                <w:rFonts w:cs="Arial"/>
              </w:rPr>
              <w:t>Fach</w:t>
            </w:r>
            <w:r w:rsidRPr="00FD18BC">
              <w:rPr>
                <w:rFonts w:cs="Arial"/>
              </w:rPr>
              <w:t xml:space="preserve">- </w:t>
            </w:r>
          </w:p>
          <w:p w:rsidR="003C28DA" w:rsidRPr="00A70E98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    </w:t>
            </w:r>
            <w:proofErr w:type="spellStart"/>
            <w:r w:rsidRPr="00FD18BC">
              <w:rPr>
                <w:rFonts w:cs="Arial"/>
              </w:rPr>
              <w:t>kenntnisse</w:t>
            </w:r>
            <w:proofErr w:type="spellEnd"/>
          </w:p>
          <w:p w:rsidR="003C28DA" w:rsidRPr="00A70E98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2) </w:t>
            </w:r>
            <w:r w:rsidRPr="00A70E98">
              <w:rPr>
                <w:rFonts w:cs="Arial"/>
              </w:rPr>
              <w:t>geschätzter Auftragswert (Faustregel: spätestens ab ca.10% des EU</w:t>
            </w:r>
            <w:r w:rsidRPr="00FD18BC">
              <w:rPr>
                <w:rFonts w:cs="Arial"/>
              </w:rPr>
              <w:t xml:space="preserve">-Schwellenwerts </w:t>
            </w:r>
            <w:r w:rsidRPr="00A70E98">
              <w:rPr>
                <w:rFonts w:cs="Arial"/>
              </w:rPr>
              <w:t xml:space="preserve">besteht </w:t>
            </w:r>
          </w:p>
          <w:p w:rsidR="003C28DA" w:rsidRPr="00A70E98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    </w:t>
            </w:r>
            <w:r w:rsidRPr="00A70E98">
              <w:rPr>
                <w:rFonts w:cs="Arial"/>
              </w:rPr>
              <w:t>Binnenmarktrelevanz</w:t>
            </w:r>
            <w:r w:rsidRPr="00FD18BC">
              <w:rPr>
                <w:rFonts w:cs="Arial"/>
              </w:rPr>
              <w:t xml:space="preserve"> </w:t>
            </w:r>
            <w:r w:rsidRPr="00A70E98">
              <w:rPr>
                <w:rFonts w:cs="Arial"/>
              </w:rPr>
              <w:t xml:space="preserve">bzw. bei Bauleistungen 1%), </w:t>
            </w:r>
          </w:p>
          <w:p w:rsidR="003C28DA" w:rsidRPr="00FD18BC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3) </w:t>
            </w:r>
            <w:r w:rsidRPr="00A70E98">
              <w:rPr>
                <w:rFonts w:cs="Arial"/>
              </w:rPr>
              <w:t xml:space="preserve">die Besonderheiten des betreffenden Sektors (Größe und Struktur des Marktes, wirtschaftliche </w:t>
            </w:r>
            <w:r w:rsidRPr="00FD18BC">
              <w:rPr>
                <w:rFonts w:cs="Arial"/>
              </w:rPr>
              <w:t xml:space="preserve"> </w:t>
            </w:r>
          </w:p>
          <w:p w:rsidR="003C28DA" w:rsidRPr="00A70E98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    </w:t>
            </w:r>
            <w:r w:rsidRPr="00A70E98">
              <w:rPr>
                <w:rFonts w:cs="Arial"/>
              </w:rPr>
              <w:t>Gepflogenheiten usw.),</w:t>
            </w:r>
          </w:p>
          <w:p w:rsidR="003C28DA" w:rsidRPr="00FD18BC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4) </w:t>
            </w:r>
            <w:r w:rsidRPr="00A70E98">
              <w:rPr>
                <w:rFonts w:cs="Arial"/>
              </w:rPr>
              <w:t xml:space="preserve">die geografische Lage des Orts der Leistungserbringung (Abwägung Leistungsort - </w:t>
            </w:r>
            <w:r w:rsidRPr="00FD18BC">
              <w:rPr>
                <w:rFonts w:cs="Arial"/>
              </w:rPr>
              <w:t xml:space="preserve">  </w:t>
            </w:r>
          </w:p>
          <w:p w:rsidR="003C28DA" w:rsidRPr="00F84408" w:rsidRDefault="003C28DA" w:rsidP="00DB3E94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    </w:t>
            </w:r>
            <w:r w:rsidRPr="00A70E98">
              <w:rPr>
                <w:rFonts w:cs="Arial"/>
              </w:rPr>
              <w:t>Grenznähe,</w:t>
            </w:r>
            <w:r w:rsidRPr="00FD18BC">
              <w:rPr>
                <w:rFonts w:cs="Arial"/>
              </w:rPr>
              <w:t xml:space="preserve"> </w:t>
            </w:r>
            <w:r w:rsidRPr="00A70E98">
              <w:rPr>
                <w:rFonts w:cs="Arial"/>
              </w:rPr>
              <w:t>Binnenland Sachsen-Anhalt)</w:t>
            </w:r>
            <w:r>
              <w:rPr>
                <w:rFonts w:cs="Arial"/>
              </w:rPr>
              <w:t>.</w:t>
            </w:r>
          </w:p>
        </w:tc>
      </w:tr>
    </w:tbl>
    <w:p w:rsidR="003C28DA" w:rsidRPr="00C03140" w:rsidRDefault="003C28DA" w:rsidP="003C28DA">
      <w:pPr>
        <w:pStyle w:val="TextallgemeinText"/>
        <w:ind w:hanging="284"/>
        <w:rPr>
          <w:sz w:val="8"/>
          <w:szCs w:val="8"/>
        </w:rPr>
      </w:pPr>
      <w:r>
        <w:rPr>
          <w:sz w:val="22"/>
          <w:szCs w:val="22"/>
        </w:rPr>
        <w:t>5</w:t>
      </w:r>
      <w:r w:rsidRPr="002B2AFD">
        <w:rPr>
          <w:sz w:val="22"/>
          <w:szCs w:val="22"/>
        </w:rPr>
        <w:t>. A</w:t>
      </w:r>
      <w:r>
        <w:rPr>
          <w:sz w:val="22"/>
          <w:szCs w:val="22"/>
        </w:rPr>
        <w:t>bschließender Vermerk:</w:t>
      </w:r>
    </w:p>
    <w:tbl>
      <w:tblPr>
        <w:tblStyle w:val="Tabellenraster"/>
        <w:tblW w:w="9606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479"/>
        <w:gridCol w:w="284"/>
        <w:gridCol w:w="1843"/>
      </w:tblGrid>
      <w:tr w:rsidR="003C28DA" w:rsidTr="00DB3E94">
        <w:trPr>
          <w:trHeight w:hRule="exact" w:val="397"/>
        </w:trPr>
        <w:tc>
          <w:tcPr>
            <w:tcW w:w="7479" w:type="dxa"/>
          </w:tcPr>
          <w:p w:rsidR="003C28DA" w:rsidRDefault="003C28DA" w:rsidP="00DB3E94">
            <w:pPr>
              <w:rPr>
                <w:sz w:val="16"/>
                <w:szCs w:val="16"/>
              </w:rPr>
            </w:pPr>
          </w:p>
          <w:p w:rsidR="003C28DA" w:rsidRPr="001D7A74" w:rsidRDefault="003C28DA" w:rsidP="00DB3E94">
            <w:pPr>
              <w:ind w:right="-2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 Auffassung der Vergabestelle besteht unter Anwendung o.g. Kriterien Binnenmarktrelevanz:</w:t>
            </w:r>
          </w:p>
        </w:tc>
        <w:tc>
          <w:tcPr>
            <w:tcW w:w="284" w:type="dxa"/>
          </w:tcPr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  <w:p w:rsidR="003C28DA" w:rsidRPr="001D7A74" w:rsidRDefault="003C28DA" w:rsidP="00DB3E94">
            <w:pPr>
              <w:rPr>
                <w:sz w:val="16"/>
                <w:szCs w:val="16"/>
              </w:rPr>
            </w:pPr>
            <w:r w:rsidRPr="001D7A74">
              <w:rPr>
                <w:sz w:val="16"/>
                <w:szCs w:val="16"/>
              </w:rPr>
              <w:t xml:space="preserve">  </w:t>
            </w:r>
          </w:p>
        </w:tc>
      </w:tr>
      <w:tr w:rsidR="003C28DA" w:rsidTr="00DB3E94">
        <w:trPr>
          <w:trHeight w:hRule="exact" w:val="397"/>
        </w:trPr>
        <w:tc>
          <w:tcPr>
            <w:tcW w:w="7479" w:type="dxa"/>
          </w:tcPr>
          <w:p w:rsidR="003C28DA" w:rsidRDefault="003C28DA" w:rsidP="00DB3E94">
            <w:pPr>
              <w:rPr>
                <w:sz w:val="16"/>
                <w:szCs w:val="16"/>
              </w:rPr>
            </w:pPr>
          </w:p>
          <w:p w:rsidR="003C28DA" w:rsidRPr="001D7A74" w:rsidRDefault="003C28DA" w:rsidP="00DB3E94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JA   </w:t>
            </w: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NEIN</w:t>
            </w:r>
          </w:p>
        </w:tc>
        <w:tc>
          <w:tcPr>
            <w:tcW w:w="284" w:type="dxa"/>
          </w:tcPr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  <w:p w:rsidR="003C28DA" w:rsidRPr="001D7A74" w:rsidRDefault="003C28DA" w:rsidP="00DB3E94">
            <w:pPr>
              <w:rPr>
                <w:sz w:val="16"/>
                <w:szCs w:val="16"/>
              </w:rPr>
            </w:pPr>
            <w:r w:rsidRPr="001D7A74">
              <w:rPr>
                <w:sz w:val="16"/>
                <w:szCs w:val="16"/>
              </w:rPr>
              <w:t xml:space="preserve">  </w:t>
            </w:r>
          </w:p>
        </w:tc>
      </w:tr>
      <w:tr w:rsidR="003C28DA" w:rsidTr="00DB3E94">
        <w:trPr>
          <w:trHeight w:hRule="exact" w:val="301"/>
        </w:trPr>
        <w:tc>
          <w:tcPr>
            <w:tcW w:w="7479" w:type="dxa"/>
          </w:tcPr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28DA" w:rsidRPr="001D7A74" w:rsidRDefault="003C28DA" w:rsidP="00DB3E94">
            <w:pPr>
              <w:rPr>
                <w:sz w:val="16"/>
                <w:szCs w:val="16"/>
              </w:rPr>
            </w:pPr>
          </w:p>
          <w:p w:rsidR="003C28DA" w:rsidRPr="001D7A74" w:rsidRDefault="003C28DA" w:rsidP="00DB3E94">
            <w:pPr>
              <w:rPr>
                <w:sz w:val="16"/>
                <w:szCs w:val="16"/>
              </w:rPr>
            </w:pPr>
            <w:r w:rsidRPr="001D7A74">
              <w:rPr>
                <w:sz w:val="16"/>
                <w:szCs w:val="16"/>
              </w:rPr>
              <w:t xml:space="preserve">  </w:t>
            </w:r>
          </w:p>
        </w:tc>
      </w:tr>
    </w:tbl>
    <w:p w:rsidR="003C28DA" w:rsidRPr="008005F1" w:rsidRDefault="003C28DA" w:rsidP="003C28DA">
      <w:pPr>
        <w:pStyle w:val="TextallgemeinText"/>
        <w:ind w:left="-142" w:hanging="142"/>
        <w:rPr>
          <w:sz w:val="22"/>
          <w:szCs w:val="22"/>
        </w:rPr>
      </w:pPr>
      <w:r>
        <w:rPr>
          <w:sz w:val="22"/>
          <w:szCs w:val="22"/>
        </w:rPr>
        <w:t xml:space="preserve">6. beabsichtigte </w:t>
      </w:r>
      <w:r w:rsidRPr="008005F1">
        <w:rPr>
          <w:sz w:val="22"/>
          <w:szCs w:val="22"/>
        </w:rPr>
        <w:t>Vergabeart</w:t>
      </w:r>
      <w:r>
        <w:rPr>
          <w:sz w:val="22"/>
          <w:szCs w:val="22"/>
        </w:rPr>
        <w:t>:</w:t>
      </w:r>
    </w:p>
    <w:tbl>
      <w:tblPr>
        <w:tblStyle w:val="Tabellenraster"/>
        <w:tblW w:w="9606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3C28DA" w:rsidRPr="00456AE3" w:rsidTr="00DB3E94">
        <w:trPr>
          <w:trHeight w:val="255"/>
        </w:trPr>
        <w:tc>
          <w:tcPr>
            <w:tcW w:w="4786" w:type="dxa"/>
          </w:tcPr>
          <w:p w:rsidR="003C28DA" w:rsidRPr="00456AE3" w:rsidRDefault="003C28DA" w:rsidP="00DB3E94"/>
        </w:tc>
        <w:tc>
          <w:tcPr>
            <w:tcW w:w="4820" w:type="dxa"/>
          </w:tcPr>
          <w:p w:rsidR="003C28DA" w:rsidRPr="00456AE3" w:rsidRDefault="003C28DA" w:rsidP="00DB3E94">
            <w:pPr>
              <w:ind w:left="176"/>
              <w:rPr>
                <w:sz w:val="8"/>
                <w:szCs w:val="8"/>
              </w:rPr>
            </w:pPr>
          </w:p>
          <w:p w:rsidR="003C28DA" w:rsidRPr="00456AE3" w:rsidRDefault="003C28DA" w:rsidP="00DB3E94">
            <w:pPr>
              <w:tabs>
                <w:tab w:val="left" w:pos="459"/>
              </w:tabs>
              <w:ind w:left="176"/>
            </w:pPr>
          </w:p>
        </w:tc>
      </w:tr>
      <w:tr w:rsidR="003C28DA" w:rsidRPr="00456AE3" w:rsidTr="00DB3E94">
        <w:trPr>
          <w:trHeight w:val="1471"/>
        </w:trPr>
        <w:tc>
          <w:tcPr>
            <w:tcW w:w="4786" w:type="dxa"/>
          </w:tcPr>
          <w:p w:rsidR="003C28DA" w:rsidRDefault="003C28DA" w:rsidP="00DB3E94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Öffenes</w:t>
            </w:r>
            <w:proofErr w:type="spellEnd"/>
            <w:r>
              <w:rPr>
                <w:sz w:val="16"/>
                <w:szCs w:val="16"/>
              </w:rPr>
              <w:t xml:space="preserve"> Verfahren ( europaweite Ausschreibung )</w:t>
            </w:r>
          </w:p>
          <w:p w:rsidR="003C28DA" w:rsidRDefault="003C28DA" w:rsidP="00DB3E94">
            <w:pPr>
              <w:rPr>
                <w:sz w:val="16"/>
                <w:szCs w:val="16"/>
              </w:rPr>
            </w:pPr>
          </w:p>
          <w:p w:rsidR="003C28DA" w:rsidRDefault="003C28DA" w:rsidP="00DB3E94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öffentliche Ausschreibung (national)</w:t>
            </w:r>
          </w:p>
          <w:p w:rsidR="003C28DA" w:rsidRDefault="003C28DA" w:rsidP="00DB3E94">
            <w:pPr>
              <w:rPr>
                <w:sz w:val="16"/>
                <w:szCs w:val="16"/>
              </w:rPr>
            </w:pPr>
          </w:p>
          <w:p w:rsidR="003C28DA" w:rsidRDefault="003C28DA" w:rsidP="00DB3E94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Beschränkte Ausschreibung</w:t>
            </w:r>
          </w:p>
          <w:p w:rsidR="003C28DA" w:rsidRDefault="003C28DA" w:rsidP="00DB3E94">
            <w:pPr>
              <w:rPr>
                <w:sz w:val="16"/>
                <w:szCs w:val="16"/>
              </w:rPr>
            </w:pPr>
          </w:p>
          <w:p w:rsidR="003C28DA" w:rsidRDefault="003C28DA" w:rsidP="00DB3E94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Beschränkte Ausschreibung mit Teilnehmerwettbewerb</w:t>
            </w:r>
          </w:p>
          <w:p w:rsidR="003C28DA" w:rsidRPr="00456AE3" w:rsidRDefault="003C28DA" w:rsidP="00DB3E94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</w:tcPr>
          <w:p w:rsidR="003C28DA" w:rsidRPr="00456AE3" w:rsidRDefault="003C28DA" w:rsidP="00DB3E94">
            <w:pPr>
              <w:ind w:firstLine="176"/>
              <w:rPr>
                <w:sz w:val="8"/>
                <w:szCs w:val="8"/>
              </w:rPr>
            </w:pPr>
          </w:p>
          <w:p w:rsidR="003C28DA" w:rsidRDefault="003C28DA" w:rsidP="00DB3E94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 w:rsidRPr="00456AE3">
              <w:rPr>
                <w:sz w:val="16"/>
                <w:szCs w:val="16"/>
              </w:rPr>
              <w:t xml:space="preserve"> Freihändige Vergabe </w:t>
            </w:r>
            <w:r w:rsidRPr="00456AE3">
              <w:rPr>
                <w:sz w:val="16"/>
                <w:szCs w:val="16"/>
                <w:u w:val="single"/>
              </w:rPr>
              <w:t xml:space="preserve">ohne </w:t>
            </w:r>
            <w:r w:rsidRPr="00456AE3">
              <w:rPr>
                <w:sz w:val="16"/>
                <w:szCs w:val="16"/>
              </w:rPr>
              <w:t>Teilnahmewettbewerb</w:t>
            </w:r>
          </w:p>
          <w:p w:rsidR="003C28DA" w:rsidRDefault="003C28DA" w:rsidP="00DB3E94">
            <w:pPr>
              <w:rPr>
                <w:sz w:val="16"/>
                <w:szCs w:val="16"/>
              </w:rPr>
            </w:pPr>
          </w:p>
          <w:p w:rsidR="003C28DA" w:rsidRDefault="003C28DA" w:rsidP="00DB3E94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456AE3">
              <w:rPr>
                <w:sz w:val="16"/>
                <w:szCs w:val="16"/>
              </w:rPr>
              <w:t xml:space="preserve">Freihändige Vergabe </w:t>
            </w:r>
            <w:r w:rsidRPr="00456AE3">
              <w:rPr>
                <w:sz w:val="16"/>
                <w:szCs w:val="16"/>
                <w:u w:val="single"/>
              </w:rPr>
              <w:t>mit</w:t>
            </w:r>
            <w:r w:rsidRPr="00456AE3">
              <w:rPr>
                <w:sz w:val="16"/>
                <w:szCs w:val="16"/>
              </w:rPr>
              <w:t xml:space="preserve"> Teilnahmewettbewerb</w:t>
            </w:r>
          </w:p>
          <w:p w:rsidR="003C28DA" w:rsidRPr="00456AE3" w:rsidRDefault="003C28DA" w:rsidP="00DB3E94">
            <w:pPr>
              <w:tabs>
                <w:tab w:val="left" w:pos="459"/>
              </w:tabs>
              <w:ind w:firstLine="176"/>
              <w:rPr>
                <w:sz w:val="16"/>
                <w:szCs w:val="16"/>
              </w:rPr>
            </w:pPr>
          </w:p>
        </w:tc>
      </w:tr>
    </w:tbl>
    <w:p w:rsidR="003C28DA" w:rsidRDefault="003C28DA" w:rsidP="003C28DA">
      <w:pPr>
        <w:rPr>
          <w:sz w:val="24"/>
          <w:szCs w:val="24"/>
        </w:rPr>
      </w:pPr>
    </w:p>
    <w:p w:rsidR="003C28DA" w:rsidRPr="002B2AFD" w:rsidRDefault="003C28DA" w:rsidP="003C28DA">
      <w:pPr>
        <w:pStyle w:val="TextallgemeinText"/>
        <w:ind w:left="-142" w:hanging="284"/>
        <w:rPr>
          <w:sz w:val="22"/>
          <w:szCs w:val="22"/>
        </w:rPr>
      </w:pPr>
      <w:r>
        <w:rPr>
          <w:sz w:val="22"/>
          <w:szCs w:val="22"/>
        </w:rPr>
        <w:t xml:space="preserve">  7</w:t>
      </w:r>
      <w:r w:rsidRPr="002B2AFD">
        <w:rPr>
          <w:sz w:val="22"/>
          <w:szCs w:val="22"/>
        </w:rPr>
        <w:t>. Datum, Unterschrift der Vergabestelle – FB</w:t>
      </w:r>
      <w:r>
        <w:rPr>
          <w:sz w:val="22"/>
          <w:szCs w:val="22"/>
        </w:rPr>
        <w:t>/ZE</w:t>
      </w:r>
      <w:r w:rsidRPr="002B2AFD">
        <w:rPr>
          <w:sz w:val="22"/>
          <w:szCs w:val="22"/>
        </w:rPr>
        <w:t xml:space="preserve">              :</w:t>
      </w:r>
      <w:r>
        <w:rPr>
          <w:sz w:val="22"/>
          <w:szCs w:val="22"/>
        </w:rPr>
        <w:t>xx</w:t>
      </w:r>
      <w:r w:rsidRPr="002B2AFD">
        <w:rPr>
          <w:sz w:val="22"/>
          <w:szCs w:val="22"/>
        </w:rPr>
        <w:t>.</w:t>
      </w:r>
      <w:r>
        <w:rPr>
          <w:sz w:val="22"/>
          <w:szCs w:val="22"/>
        </w:rPr>
        <w:t>xx</w:t>
      </w:r>
      <w:r w:rsidRPr="002B2AFD">
        <w:rPr>
          <w:sz w:val="22"/>
          <w:szCs w:val="22"/>
        </w:rPr>
        <w:t>.2017……………......…….</w:t>
      </w:r>
    </w:p>
    <w:p w:rsidR="003C28DA" w:rsidRPr="002B0BF2" w:rsidRDefault="003C28DA" w:rsidP="003C28DA">
      <w:pPr>
        <w:pStyle w:val="TextallgemeinText"/>
        <w:ind w:left="-142" w:hanging="284"/>
        <w:rPr>
          <w:szCs w:val="24"/>
        </w:rPr>
      </w:pPr>
      <w:r>
        <w:rPr>
          <w:sz w:val="22"/>
          <w:szCs w:val="22"/>
        </w:rPr>
        <w:t xml:space="preserve">  8</w:t>
      </w:r>
      <w:r w:rsidRPr="002B2AFD">
        <w:rPr>
          <w:sz w:val="22"/>
          <w:szCs w:val="22"/>
        </w:rPr>
        <w:t>. Datum, Unterschrift der Vergabestelle – Dez. Haushalt :</w:t>
      </w:r>
      <w:r>
        <w:rPr>
          <w:sz w:val="22"/>
          <w:szCs w:val="22"/>
        </w:rPr>
        <w:t xml:space="preserve"> xx.xx</w:t>
      </w:r>
      <w:r w:rsidRPr="002B2AFD">
        <w:rPr>
          <w:sz w:val="22"/>
          <w:szCs w:val="22"/>
        </w:rPr>
        <w:t>.2017…………….......……</w:t>
      </w:r>
    </w:p>
    <w:p w:rsidR="003C28DA" w:rsidRPr="003C28DA" w:rsidRDefault="003C28DA" w:rsidP="003C28DA">
      <w:pPr>
        <w:pStyle w:val="TextallgemeinText"/>
        <w:ind w:left="-142" w:hanging="284"/>
        <w:rPr>
          <w:sz w:val="22"/>
          <w:szCs w:val="22"/>
        </w:rPr>
      </w:pPr>
    </w:p>
    <w:sectPr w:rsidR="003C28DA" w:rsidRPr="003C28DA" w:rsidSect="00C16DF5">
      <w:headerReference w:type="default" r:id="rId10"/>
      <w:footerReference w:type="default" r:id="rId11"/>
      <w:pgSz w:w="11906" w:h="16838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EC" w:rsidRDefault="0083460C">
      <w:r>
        <w:separator/>
      </w:r>
    </w:p>
  </w:endnote>
  <w:endnote w:type="continuationSeparator" w:id="0">
    <w:p w:rsidR="008E4CEC" w:rsidRDefault="0083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F5" w:rsidRDefault="00AA6FF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3C28DA">
      <w:rPr>
        <w:noProof/>
      </w:rPr>
      <w:t>3</w:t>
    </w:r>
    <w:r>
      <w:fldChar w:fldCharType="end"/>
    </w:r>
  </w:p>
  <w:p w:rsidR="00AA6FF5" w:rsidRDefault="00AA6F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EC" w:rsidRDefault="0083460C">
      <w:r>
        <w:separator/>
      </w:r>
    </w:p>
  </w:footnote>
  <w:footnote w:type="continuationSeparator" w:id="0">
    <w:p w:rsidR="008E4CEC" w:rsidRDefault="0083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D" w:rsidRPr="008B34AF" w:rsidRDefault="0089517D" w:rsidP="00FA4A93">
    <w:pPr>
      <w:pStyle w:val="Kopfzeile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D8AA874C"/>
    <w:lvl w:ilvl="0">
      <w:start w:val="1"/>
      <w:numFmt w:val="decimal"/>
      <w:pStyle w:val="berschrift1"/>
      <w:lvlText w:val="%1."/>
      <w:lvlJc w:val="left"/>
      <w:pPr>
        <w:tabs>
          <w:tab w:val="num" w:pos="1390"/>
        </w:tabs>
        <w:ind w:left="1390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9DA"/>
    <w:rsid w:val="000024FE"/>
    <w:rsid w:val="00002D0C"/>
    <w:rsid w:val="0000625B"/>
    <w:rsid w:val="00007D40"/>
    <w:rsid w:val="00022824"/>
    <w:rsid w:val="00024187"/>
    <w:rsid w:val="00026F3A"/>
    <w:rsid w:val="00033516"/>
    <w:rsid w:val="000338B6"/>
    <w:rsid w:val="00033C4F"/>
    <w:rsid w:val="00037648"/>
    <w:rsid w:val="000438BE"/>
    <w:rsid w:val="0004651C"/>
    <w:rsid w:val="00051522"/>
    <w:rsid w:val="0005388D"/>
    <w:rsid w:val="0005651E"/>
    <w:rsid w:val="0006244D"/>
    <w:rsid w:val="00071982"/>
    <w:rsid w:val="000726C2"/>
    <w:rsid w:val="000802AE"/>
    <w:rsid w:val="00081057"/>
    <w:rsid w:val="00083837"/>
    <w:rsid w:val="00084321"/>
    <w:rsid w:val="0009268B"/>
    <w:rsid w:val="00092C14"/>
    <w:rsid w:val="00093134"/>
    <w:rsid w:val="000934DA"/>
    <w:rsid w:val="000A77EB"/>
    <w:rsid w:val="000B38F1"/>
    <w:rsid w:val="000B520A"/>
    <w:rsid w:val="000B6151"/>
    <w:rsid w:val="000C20DF"/>
    <w:rsid w:val="000C660E"/>
    <w:rsid w:val="000C77F5"/>
    <w:rsid w:val="000D2E7D"/>
    <w:rsid w:val="000D3093"/>
    <w:rsid w:val="000E38D1"/>
    <w:rsid w:val="000E4A2C"/>
    <w:rsid w:val="000E6359"/>
    <w:rsid w:val="000E7F43"/>
    <w:rsid w:val="000F07B5"/>
    <w:rsid w:val="000F2541"/>
    <w:rsid w:val="000F4DA5"/>
    <w:rsid w:val="000F744B"/>
    <w:rsid w:val="00100053"/>
    <w:rsid w:val="00100A6A"/>
    <w:rsid w:val="00101F65"/>
    <w:rsid w:val="001026FF"/>
    <w:rsid w:val="00111B87"/>
    <w:rsid w:val="00113FBB"/>
    <w:rsid w:val="00116B25"/>
    <w:rsid w:val="00117D30"/>
    <w:rsid w:val="00123401"/>
    <w:rsid w:val="00125FC1"/>
    <w:rsid w:val="00130231"/>
    <w:rsid w:val="00130D92"/>
    <w:rsid w:val="00131174"/>
    <w:rsid w:val="001340EA"/>
    <w:rsid w:val="00147460"/>
    <w:rsid w:val="00153808"/>
    <w:rsid w:val="00157609"/>
    <w:rsid w:val="00157A4E"/>
    <w:rsid w:val="00162E8E"/>
    <w:rsid w:val="00163CB1"/>
    <w:rsid w:val="00173E2C"/>
    <w:rsid w:val="001751AE"/>
    <w:rsid w:val="001817A5"/>
    <w:rsid w:val="00183841"/>
    <w:rsid w:val="001923FA"/>
    <w:rsid w:val="00192F3F"/>
    <w:rsid w:val="00193A70"/>
    <w:rsid w:val="00193B63"/>
    <w:rsid w:val="00194372"/>
    <w:rsid w:val="00194CBC"/>
    <w:rsid w:val="00196116"/>
    <w:rsid w:val="001A4A4B"/>
    <w:rsid w:val="001A6E93"/>
    <w:rsid w:val="001A76B4"/>
    <w:rsid w:val="001A7DF6"/>
    <w:rsid w:val="001B316C"/>
    <w:rsid w:val="001B6166"/>
    <w:rsid w:val="001B7CF1"/>
    <w:rsid w:val="001C039B"/>
    <w:rsid w:val="001C3A26"/>
    <w:rsid w:val="001C4F6F"/>
    <w:rsid w:val="001D0262"/>
    <w:rsid w:val="001D05CA"/>
    <w:rsid w:val="001D7A74"/>
    <w:rsid w:val="001E1AFE"/>
    <w:rsid w:val="001E2211"/>
    <w:rsid w:val="001E2AF5"/>
    <w:rsid w:val="001E2F00"/>
    <w:rsid w:val="001F0DBF"/>
    <w:rsid w:val="001F2DF9"/>
    <w:rsid w:val="001F4BF7"/>
    <w:rsid w:val="001F5273"/>
    <w:rsid w:val="001F555A"/>
    <w:rsid w:val="001F68B1"/>
    <w:rsid w:val="001F7410"/>
    <w:rsid w:val="00203FE8"/>
    <w:rsid w:val="00204058"/>
    <w:rsid w:val="002241DE"/>
    <w:rsid w:val="0022541D"/>
    <w:rsid w:val="002256C3"/>
    <w:rsid w:val="002274CE"/>
    <w:rsid w:val="002309EA"/>
    <w:rsid w:val="00233F79"/>
    <w:rsid w:val="00240261"/>
    <w:rsid w:val="002441CC"/>
    <w:rsid w:val="00250315"/>
    <w:rsid w:val="00254B6B"/>
    <w:rsid w:val="002642D1"/>
    <w:rsid w:val="002731B0"/>
    <w:rsid w:val="002743B7"/>
    <w:rsid w:val="00280800"/>
    <w:rsid w:val="00283B1F"/>
    <w:rsid w:val="00285D34"/>
    <w:rsid w:val="00292CBE"/>
    <w:rsid w:val="002933D5"/>
    <w:rsid w:val="00295990"/>
    <w:rsid w:val="00295A95"/>
    <w:rsid w:val="00297C19"/>
    <w:rsid w:val="002A593C"/>
    <w:rsid w:val="002B069E"/>
    <w:rsid w:val="002B0ACC"/>
    <w:rsid w:val="002B0BF2"/>
    <w:rsid w:val="002B17AD"/>
    <w:rsid w:val="002B1E77"/>
    <w:rsid w:val="002B2AFD"/>
    <w:rsid w:val="002B3F44"/>
    <w:rsid w:val="002B596D"/>
    <w:rsid w:val="002B709E"/>
    <w:rsid w:val="002B775C"/>
    <w:rsid w:val="002C2700"/>
    <w:rsid w:val="002C54DD"/>
    <w:rsid w:val="002C5957"/>
    <w:rsid w:val="002C7812"/>
    <w:rsid w:val="002D103F"/>
    <w:rsid w:val="002D1893"/>
    <w:rsid w:val="002D2EAE"/>
    <w:rsid w:val="002D44F2"/>
    <w:rsid w:val="002D7090"/>
    <w:rsid w:val="002D7743"/>
    <w:rsid w:val="002F0442"/>
    <w:rsid w:val="002F207F"/>
    <w:rsid w:val="002F3DD0"/>
    <w:rsid w:val="002F46A8"/>
    <w:rsid w:val="002F578B"/>
    <w:rsid w:val="002F5E1F"/>
    <w:rsid w:val="00300E07"/>
    <w:rsid w:val="003030EB"/>
    <w:rsid w:val="00304016"/>
    <w:rsid w:val="0030594A"/>
    <w:rsid w:val="00307830"/>
    <w:rsid w:val="00312DD5"/>
    <w:rsid w:val="00313992"/>
    <w:rsid w:val="0031407A"/>
    <w:rsid w:val="00327968"/>
    <w:rsid w:val="0033303E"/>
    <w:rsid w:val="00334FF4"/>
    <w:rsid w:val="00337A46"/>
    <w:rsid w:val="00342CC5"/>
    <w:rsid w:val="0034429B"/>
    <w:rsid w:val="003455F9"/>
    <w:rsid w:val="00352756"/>
    <w:rsid w:val="00354003"/>
    <w:rsid w:val="003544EC"/>
    <w:rsid w:val="00354B29"/>
    <w:rsid w:val="00360E96"/>
    <w:rsid w:val="003620FC"/>
    <w:rsid w:val="00364473"/>
    <w:rsid w:val="00367DDD"/>
    <w:rsid w:val="00371315"/>
    <w:rsid w:val="0037590E"/>
    <w:rsid w:val="0037645B"/>
    <w:rsid w:val="003771B9"/>
    <w:rsid w:val="003832AE"/>
    <w:rsid w:val="0038551E"/>
    <w:rsid w:val="00385EF1"/>
    <w:rsid w:val="00393565"/>
    <w:rsid w:val="00394AC9"/>
    <w:rsid w:val="00395995"/>
    <w:rsid w:val="003A102B"/>
    <w:rsid w:val="003A26C5"/>
    <w:rsid w:val="003A4571"/>
    <w:rsid w:val="003A506E"/>
    <w:rsid w:val="003A587D"/>
    <w:rsid w:val="003B0E2E"/>
    <w:rsid w:val="003B106F"/>
    <w:rsid w:val="003B4110"/>
    <w:rsid w:val="003B43A5"/>
    <w:rsid w:val="003B6A51"/>
    <w:rsid w:val="003C0CA0"/>
    <w:rsid w:val="003C1949"/>
    <w:rsid w:val="003C28DA"/>
    <w:rsid w:val="003C3A06"/>
    <w:rsid w:val="003C5577"/>
    <w:rsid w:val="003C794A"/>
    <w:rsid w:val="003D10F4"/>
    <w:rsid w:val="003D1357"/>
    <w:rsid w:val="003D1E72"/>
    <w:rsid w:val="003D3420"/>
    <w:rsid w:val="003D5CEE"/>
    <w:rsid w:val="003F3899"/>
    <w:rsid w:val="003F7E40"/>
    <w:rsid w:val="0040641A"/>
    <w:rsid w:val="00417129"/>
    <w:rsid w:val="00421D41"/>
    <w:rsid w:val="00425D9F"/>
    <w:rsid w:val="00430483"/>
    <w:rsid w:val="004304CD"/>
    <w:rsid w:val="00440460"/>
    <w:rsid w:val="0044046D"/>
    <w:rsid w:val="00441378"/>
    <w:rsid w:val="00450A70"/>
    <w:rsid w:val="00450B56"/>
    <w:rsid w:val="00454BD5"/>
    <w:rsid w:val="00455B8A"/>
    <w:rsid w:val="00456AE3"/>
    <w:rsid w:val="004614FC"/>
    <w:rsid w:val="00464F85"/>
    <w:rsid w:val="004660C3"/>
    <w:rsid w:val="00474539"/>
    <w:rsid w:val="00485DC9"/>
    <w:rsid w:val="00487BA6"/>
    <w:rsid w:val="004901D7"/>
    <w:rsid w:val="0049184A"/>
    <w:rsid w:val="0049261D"/>
    <w:rsid w:val="00493EFF"/>
    <w:rsid w:val="0049447B"/>
    <w:rsid w:val="004966D4"/>
    <w:rsid w:val="00496BAA"/>
    <w:rsid w:val="004A2A9E"/>
    <w:rsid w:val="004A4437"/>
    <w:rsid w:val="004A768E"/>
    <w:rsid w:val="004B23A8"/>
    <w:rsid w:val="004B5ADA"/>
    <w:rsid w:val="004C0319"/>
    <w:rsid w:val="004C1B2A"/>
    <w:rsid w:val="004C1BD9"/>
    <w:rsid w:val="004C3B28"/>
    <w:rsid w:val="004C5319"/>
    <w:rsid w:val="004C5F1B"/>
    <w:rsid w:val="004C6D9C"/>
    <w:rsid w:val="004D108D"/>
    <w:rsid w:val="004D129B"/>
    <w:rsid w:val="004D1E8D"/>
    <w:rsid w:val="004D402F"/>
    <w:rsid w:val="004E0925"/>
    <w:rsid w:val="004F610D"/>
    <w:rsid w:val="004F7AF2"/>
    <w:rsid w:val="00502ADF"/>
    <w:rsid w:val="0050628C"/>
    <w:rsid w:val="00506F3D"/>
    <w:rsid w:val="00507DC1"/>
    <w:rsid w:val="005122D7"/>
    <w:rsid w:val="00515D70"/>
    <w:rsid w:val="00516AF9"/>
    <w:rsid w:val="0052474A"/>
    <w:rsid w:val="005262B6"/>
    <w:rsid w:val="005272C2"/>
    <w:rsid w:val="00536599"/>
    <w:rsid w:val="00547F14"/>
    <w:rsid w:val="005525B3"/>
    <w:rsid w:val="00562784"/>
    <w:rsid w:val="005633C0"/>
    <w:rsid w:val="0056438C"/>
    <w:rsid w:val="005652D8"/>
    <w:rsid w:val="00567015"/>
    <w:rsid w:val="005765EF"/>
    <w:rsid w:val="005836E6"/>
    <w:rsid w:val="00584DDD"/>
    <w:rsid w:val="005901FE"/>
    <w:rsid w:val="00592313"/>
    <w:rsid w:val="00592551"/>
    <w:rsid w:val="00592C78"/>
    <w:rsid w:val="005A6542"/>
    <w:rsid w:val="005A6B16"/>
    <w:rsid w:val="005B03AF"/>
    <w:rsid w:val="005B04F4"/>
    <w:rsid w:val="005B47CC"/>
    <w:rsid w:val="005B6340"/>
    <w:rsid w:val="005B6FE3"/>
    <w:rsid w:val="005C2771"/>
    <w:rsid w:val="005C2F41"/>
    <w:rsid w:val="005C4A87"/>
    <w:rsid w:val="005C56E3"/>
    <w:rsid w:val="005D3DBA"/>
    <w:rsid w:val="005D48A2"/>
    <w:rsid w:val="005D498A"/>
    <w:rsid w:val="005E0C29"/>
    <w:rsid w:val="005E21E3"/>
    <w:rsid w:val="005E3AA2"/>
    <w:rsid w:val="005E4A2C"/>
    <w:rsid w:val="005E7B7C"/>
    <w:rsid w:val="005F4733"/>
    <w:rsid w:val="005F5799"/>
    <w:rsid w:val="006029D8"/>
    <w:rsid w:val="0060348A"/>
    <w:rsid w:val="006040A0"/>
    <w:rsid w:val="00605174"/>
    <w:rsid w:val="00605453"/>
    <w:rsid w:val="006059D5"/>
    <w:rsid w:val="006104D4"/>
    <w:rsid w:val="00613326"/>
    <w:rsid w:val="00613765"/>
    <w:rsid w:val="0061379A"/>
    <w:rsid w:val="0061411B"/>
    <w:rsid w:val="00615328"/>
    <w:rsid w:val="0063351B"/>
    <w:rsid w:val="0063710C"/>
    <w:rsid w:val="00637AF8"/>
    <w:rsid w:val="00640E92"/>
    <w:rsid w:val="00646448"/>
    <w:rsid w:val="0064727D"/>
    <w:rsid w:val="006509A7"/>
    <w:rsid w:val="006602FC"/>
    <w:rsid w:val="006630D4"/>
    <w:rsid w:val="0066403C"/>
    <w:rsid w:val="00673913"/>
    <w:rsid w:val="00674CC1"/>
    <w:rsid w:val="00676470"/>
    <w:rsid w:val="00684185"/>
    <w:rsid w:val="00686C7B"/>
    <w:rsid w:val="00690D9E"/>
    <w:rsid w:val="00692988"/>
    <w:rsid w:val="00697034"/>
    <w:rsid w:val="006A068F"/>
    <w:rsid w:val="006C06B1"/>
    <w:rsid w:val="006C49A0"/>
    <w:rsid w:val="006C6015"/>
    <w:rsid w:val="006C76F4"/>
    <w:rsid w:val="006D10DA"/>
    <w:rsid w:val="006D1A97"/>
    <w:rsid w:val="006D5C14"/>
    <w:rsid w:val="006E0F3F"/>
    <w:rsid w:val="006E3F4D"/>
    <w:rsid w:val="006E45FE"/>
    <w:rsid w:val="006E6194"/>
    <w:rsid w:val="006E75B8"/>
    <w:rsid w:val="006F5546"/>
    <w:rsid w:val="006F5D50"/>
    <w:rsid w:val="006F5D86"/>
    <w:rsid w:val="00700D18"/>
    <w:rsid w:val="007026FC"/>
    <w:rsid w:val="007030EA"/>
    <w:rsid w:val="00704F8C"/>
    <w:rsid w:val="00707882"/>
    <w:rsid w:val="0071498C"/>
    <w:rsid w:val="0071639F"/>
    <w:rsid w:val="00725623"/>
    <w:rsid w:val="00733C07"/>
    <w:rsid w:val="0073684D"/>
    <w:rsid w:val="00741148"/>
    <w:rsid w:val="00742F57"/>
    <w:rsid w:val="00743AF1"/>
    <w:rsid w:val="00743BF3"/>
    <w:rsid w:val="00754067"/>
    <w:rsid w:val="00755E77"/>
    <w:rsid w:val="00760699"/>
    <w:rsid w:val="0076319C"/>
    <w:rsid w:val="00763DFA"/>
    <w:rsid w:val="00765E3B"/>
    <w:rsid w:val="007703B1"/>
    <w:rsid w:val="00773B32"/>
    <w:rsid w:val="007757C8"/>
    <w:rsid w:val="00775A23"/>
    <w:rsid w:val="00777FBD"/>
    <w:rsid w:val="00780211"/>
    <w:rsid w:val="00780E4F"/>
    <w:rsid w:val="0078202B"/>
    <w:rsid w:val="00782935"/>
    <w:rsid w:val="00783CAA"/>
    <w:rsid w:val="00784869"/>
    <w:rsid w:val="0078563F"/>
    <w:rsid w:val="007871F3"/>
    <w:rsid w:val="00787FBC"/>
    <w:rsid w:val="00791028"/>
    <w:rsid w:val="00791AD4"/>
    <w:rsid w:val="00793285"/>
    <w:rsid w:val="00796BA5"/>
    <w:rsid w:val="007978B8"/>
    <w:rsid w:val="007A0ED7"/>
    <w:rsid w:val="007A1233"/>
    <w:rsid w:val="007A3455"/>
    <w:rsid w:val="007A4170"/>
    <w:rsid w:val="007A44C4"/>
    <w:rsid w:val="007A4F46"/>
    <w:rsid w:val="007A6504"/>
    <w:rsid w:val="007A68A2"/>
    <w:rsid w:val="007B09B2"/>
    <w:rsid w:val="007B1F88"/>
    <w:rsid w:val="007B522D"/>
    <w:rsid w:val="007C1B13"/>
    <w:rsid w:val="007C2971"/>
    <w:rsid w:val="007C46F5"/>
    <w:rsid w:val="007C7111"/>
    <w:rsid w:val="007D3ADB"/>
    <w:rsid w:val="007D61A7"/>
    <w:rsid w:val="007E0F86"/>
    <w:rsid w:val="007E2F57"/>
    <w:rsid w:val="007E5E44"/>
    <w:rsid w:val="007F30D7"/>
    <w:rsid w:val="007F4858"/>
    <w:rsid w:val="0080039F"/>
    <w:rsid w:val="008005F1"/>
    <w:rsid w:val="008040F5"/>
    <w:rsid w:val="008106AE"/>
    <w:rsid w:val="0081295E"/>
    <w:rsid w:val="0081559F"/>
    <w:rsid w:val="00820739"/>
    <w:rsid w:val="0082190E"/>
    <w:rsid w:val="00825A80"/>
    <w:rsid w:val="00827EC4"/>
    <w:rsid w:val="00832D1C"/>
    <w:rsid w:val="00832DDF"/>
    <w:rsid w:val="0083460C"/>
    <w:rsid w:val="0084115A"/>
    <w:rsid w:val="00841B15"/>
    <w:rsid w:val="008427F4"/>
    <w:rsid w:val="00842EB5"/>
    <w:rsid w:val="008464EB"/>
    <w:rsid w:val="00847552"/>
    <w:rsid w:val="008510EE"/>
    <w:rsid w:val="00854E73"/>
    <w:rsid w:val="00856DA6"/>
    <w:rsid w:val="0085759B"/>
    <w:rsid w:val="00857D66"/>
    <w:rsid w:val="0087086A"/>
    <w:rsid w:val="00872F1C"/>
    <w:rsid w:val="00880065"/>
    <w:rsid w:val="00881D7B"/>
    <w:rsid w:val="00881DD3"/>
    <w:rsid w:val="00883307"/>
    <w:rsid w:val="00883F24"/>
    <w:rsid w:val="00884108"/>
    <w:rsid w:val="0089191A"/>
    <w:rsid w:val="00894C1A"/>
    <w:rsid w:val="0089517D"/>
    <w:rsid w:val="008A2A20"/>
    <w:rsid w:val="008B123F"/>
    <w:rsid w:val="008B1547"/>
    <w:rsid w:val="008B1F6D"/>
    <w:rsid w:val="008B34AF"/>
    <w:rsid w:val="008C2B3C"/>
    <w:rsid w:val="008C2C22"/>
    <w:rsid w:val="008C5A5C"/>
    <w:rsid w:val="008C7B13"/>
    <w:rsid w:val="008D683F"/>
    <w:rsid w:val="008E2E16"/>
    <w:rsid w:val="008E4CEC"/>
    <w:rsid w:val="008F1A57"/>
    <w:rsid w:val="008F2A6F"/>
    <w:rsid w:val="008F2BB5"/>
    <w:rsid w:val="009014AE"/>
    <w:rsid w:val="00905312"/>
    <w:rsid w:val="00915B74"/>
    <w:rsid w:val="009202F0"/>
    <w:rsid w:val="009227A0"/>
    <w:rsid w:val="00930B38"/>
    <w:rsid w:val="00930E5F"/>
    <w:rsid w:val="00933DD4"/>
    <w:rsid w:val="00934CA4"/>
    <w:rsid w:val="009356F9"/>
    <w:rsid w:val="00942006"/>
    <w:rsid w:val="00944141"/>
    <w:rsid w:val="00944F37"/>
    <w:rsid w:val="009450B3"/>
    <w:rsid w:val="0095595B"/>
    <w:rsid w:val="00960454"/>
    <w:rsid w:val="009614CD"/>
    <w:rsid w:val="00965A6A"/>
    <w:rsid w:val="00970A27"/>
    <w:rsid w:val="009712A6"/>
    <w:rsid w:val="0097266E"/>
    <w:rsid w:val="00975A69"/>
    <w:rsid w:val="009773B0"/>
    <w:rsid w:val="00977724"/>
    <w:rsid w:val="00980611"/>
    <w:rsid w:val="0098097A"/>
    <w:rsid w:val="0098451D"/>
    <w:rsid w:val="00985853"/>
    <w:rsid w:val="00986192"/>
    <w:rsid w:val="009911A5"/>
    <w:rsid w:val="00992EA4"/>
    <w:rsid w:val="009936C5"/>
    <w:rsid w:val="00993F72"/>
    <w:rsid w:val="00994FAB"/>
    <w:rsid w:val="009958E0"/>
    <w:rsid w:val="009A08C9"/>
    <w:rsid w:val="009A2548"/>
    <w:rsid w:val="009B0249"/>
    <w:rsid w:val="009B03BE"/>
    <w:rsid w:val="009C75E6"/>
    <w:rsid w:val="009D5EC1"/>
    <w:rsid w:val="009D68B2"/>
    <w:rsid w:val="009E00D4"/>
    <w:rsid w:val="009E314B"/>
    <w:rsid w:val="009E5F40"/>
    <w:rsid w:val="009F18F7"/>
    <w:rsid w:val="009F1E83"/>
    <w:rsid w:val="009F5C90"/>
    <w:rsid w:val="00A00098"/>
    <w:rsid w:val="00A04210"/>
    <w:rsid w:val="00A04A60"/>
    <w:rsid w:val="00A126FF"/>
    <w:rsid w:val="00A217CE"/>
    <w:rsid w:val="00A25044"/>
    <w:rsid w:val="00A258A0"/>
    <w:rsid w:val="00A25D10"/>
    <w:rsid w:val="00A31AA0"/>
    <w:rsid w:val="00A32EDD"/>
    <w:rsid w:val="00A3572B"/>
    <w:rsid w:val="00A35A3D"/>
    <w:rsid w:val="00A373E5"/>
    <w:rsid w:val="00A468BC"/>
    <w:rsid w:val="00A50A96"/>
    <w:rsid w:val="00A53C99"/>
    <w:rsid w:val="00A6011D"/>
    <w:rsid w:val="00A622B0"/>
    <w:rsid w:val="00A62BDA"/>
    <w:rsid w:val="00A62F75"/>
    <w:rsid w:val="00A63F95"/>
    <w:rsid w:val="00A64366"/>
    <w:rsid w:val="00A7111A"/>
    <w:rsid w:val="00A7386B"/>
    <w:rsid w:val="00A738B2"/>
    <w:rsid w:val="00A73940"/>
    <w:rsid w:val="00A74135"/>
    <w:rsid w:val="00A813DA"/>
    <w:rsid w:val="00A8455E"/>
    <w:rsid w:val="00A84843"/>
    <w:rsid w:val="00A85FB6"/>
    <w:rsid w:val="00A871DD"/>
    <w:rsid w:val="00A92FFA"/>
    <w:rsid w:val="00A95E0B"/>
    <w:rsid w:val="00A97D10"/>
    <w:rsid w:val="00AA15BF"/>
    <w:rsid w:val="00AA6094"/>
    <w:rsid w:val="00AA699E"/>
    <w:rsid w:val="00AA6FF5"/>
    <w:rsid w:val="00AA7065"/>
    <w:rsid w:val="00AA775D"/>
    <w:rsid w:val="00AB26D0"/>
    <w:rsid w:val="00AC4740"/>
    <w:rsid w:val="00AC5CE7"/>
    <w:rsid w:val="00AD12FF"/>
    <w:rsid w:val="00AD437E"/>
    <w:rsid w:val="00AE04DC"/>
    <w:rsid w:val="00AE3579"/>
    <w:rsid w:val="00AF24F5"/>
    <w:rsid w:val="00AF6B1B"/>
    <w:rsid w:val="00AF6E8D"/>
    <w:rsid w:val="00AF7EA7"/>
    <w:rsid w:val="00B02DEB"/>
    <w:rsid w:val="00B02E9E"/>
    <w:rsid w:val="00B04CD5"/>
    <w:rsid w:val="00B12742"/>
    <w:rsid w:val="00B26DB4"/>
    <w:rsid w:val="00B324A3"/>
    <w:rsid w:val="00B36891"/>
    <w:rsid w:val="00B37E49"/>
    <w:rsid w:val="00B40E16"/>
    <w:rsid w:val="00B41938"/>
    <w:rsid w:val="00B4648B"/>
    <w:rsid w:val="00B5286B"/>
    <w:rsid w:val="00B56071"/>
    <w:rsid w:val="00B62273"/>
    <w:rsid w:val="00B70BE3"/>
    <w:rsid w:val="00B76076"/>
    <w:rsid w:val="00B771AA"/>
    <w:rsid w:val="00B836CF"/>
    <w:rsid w:val="00B83ED7"/>
    <w:rsid w:val="00B844F8"/>
    <w:rsid w:val="00B85C1F"/>
    <w:rsid w:val="00B91460"/>
    <w:rsid w:val="00B9284D"/>
    <w:rsid w:val="00B97F2C"/>
    <w:rsid w:val="00BA015C"/>
    <w:rsid w:val="00BA620B"/>
    <w:rsid w:val="00BA7E20"/>
    <w:rsid w:val="00BB05F8"/>
    <w:rsid w:val="00BB1E13"/>
    <w:rsid w:val="00BB5EE3"/>
    <w:rsid w:val="00BC545D"/>
    <w:rsid w:val="00BC6344"/>
    <w:rsid w:val="00BD250C"/>
    <w:rsid w:val="00BD5FDD"/>
    <w:rsid w:val="00BE0108"/>
    <w:rsid w:val="00BE1BE5"/>
    <w:rsid w:val="00BE679D"/>
    <w:rsid w:val="00BF3709"/>
    <w:rsid w:val="00BF3A95"/>
    <w:rsid w:val="00BF54AB"/>
    <w:rsid w:val="00BF5B7E"/>
    <w:rsid w:val="00BF5D7A"/>
    <w:rsid w:val="00BF68F7"/>
    <w:rsid w:val="00C03140"/>
    <w:rsid w:val="00C05F25"/>
    <w:rsid w:val="00C125AD"/>
    <w:rsid w:val="00C16627"/>
    <w:rsid w:val="00C16DF5"/>
    <w:rsid w:val="00C20EAF"/>
    <w:rsid w:val="00C23B30"/>
    <w:rsid w:val="00C24D18"/>
    <w:rsid w:val="00C25A72"/>
    <w:rsid w:val="00C3188A"/>
    <w:rsid w:val="00C342F9"/>
    <w:rsid w:val="00C4096F"/>
    <w:rsid w:val="00C42359"/>
    <w:rsid w:val="00C4585C"/>
    <w:rsid w:val="00C47604"/>
    <w:rsid w:val="00C50E77"/>
    <w:rsid w:val="00C538B1"/>
    <w:rsid w:val="00C53B42"/>
    <w:rsid w:val="00C553DA"/>
    <w:rsid w:val="00C61053"/>
    <w:rsid w:val="00C63BEF"/>
    <w:rsid w:val="00C66303"/>
    <w:rsid w:val="00C703D7"/>
    <w:rsid w:val="00C75CB5"/>
    <w:rsid w:val="00C86BA1"/>
    <w:rsid w:val="00C86F98"/>
    <w:rsid w:val="00C902D2"/>
    <w:rsid w:val="00C92CF0"/>
    <w:rsid w:val="00C93015"/>
    <w:rsid w:val="00C93B07"/>
    <w:rsid w:val="00C94C89"/>
    <w:rsid w:val="00CA5DA6"/>
    <w:rsid w:val="00CB3E6D"/>
    <w:rsid w:val="00CB6F19"/>
    <w:rsid w:val="00CC312D"/>
    <w:rsid w:val="00CD26DF"/>
    <w:rsid w:val="00CD28D9"/>
    <w:rsid w:val="00CD3F32"/>
    <w:rsid w:val="00CD7C15"/>
    <w:rsid w:val="00CE0612"/>
    <w:rsid w:val="00CE1186"/>
    <w:rsid w:val="00CE683D"/>
    <w:rsid w:val="00CE684F"/>
    <w:rsid w:val="00CE70ED"/>
    <w:rsid w:val="00CF315A"/>
    <w:rsid w:val="00CF402D"/>
    <w:rsid w:val="00CF6BF8"/>
    <w:rsid w:val="00CF6C67"/>
    <w:rsid w:val="00D01DCC"/>
    <w:rsid w:val="00D02DFD"/>
    <w:rsid w:val="00D05EED"/>
    <w:rsid w:val="00D060D0"/>
    <w:rsid w:val="00D0727A"/>
    <w:rsid w:val="00D1066F"/>
    <w:rsid w:val="00D11827"/>
    <w:rsid w:val="00D13073"/>
    <w:rsid w:val="00D13143"/>
    <w:rsid w:val="00D13CD5"/>
    <w:rsid w:val="00D2123D"/>
    <w:rsid w:val="00D22D6B"/>
    <w:rsid w:val="00D22DAB"/>
    <w:rsid w:val="00D26E6D"/>
    <w:rsid w:val="00D34AEB"/>
    <w:rsid w:val="00D35C35"/>
    <w:rsid w:val="00D37330"/>
    <w:rsid w:val="00D42A1F"/>
    <w:rsid w:val="00D42A58"/>
    <w:rsid w:val="00D42DDA"/>
    <w:rsid w:val="00D44E0C"/>
    <w:rsid w:val="00D471D4"/>
    <w:rsid w:val="00D56208"/>
    <w:rsid w:val="00D62F90"/>
    <w:rsid w:val="00D6361A"/>
    <w:rsid w:val="00D6426E"/>
    <w:rsid w:val="00D6594F"/>
    <w:rsid w:val="00D67030"/>
    <w:rsid w:val="00D727D4"/>
    <w:rsid w:val="00D73AAC"/>
    <w:rsid w:val="00D74A25"/>
    <w:rsid w:val="00D764C4"/>
    <w:rsid w:val="00D77A0E"/>
    <w:rsid w:val="00D80665"/>
    <w:rsid w:val="00D86A01"/>
    <w:rsid w:val="00D876D2"/>
    <w:rsid w:val="00D9600E"/>
    <w:rsid w:val="00DA04D5"/>
    <w:rsid w:val="00DA1B08"/>
    <w:rsid w:val="00DA330F"/>
    <w:rsid w:val="00DA70F6"/>
    <w:rsid w:val="00DB37F5"/>
    <w:rsid w:val="00DB3812"/>
    <w:rsid w:val="00DC0D68"/>
    <w:rsid w:val="00DC2CBF"/>
    <w:rsid w:val="00DC52A5"/>
    <w:rsid w:val="00DD1532"/>
    <w:rsid w:val="00DD32A2"/>
    <w:rsid w:val="00DD4E50"/>
    <w:rsid w:val="00DE35AB"/>
    <w:rsid w:val="00DF292D"/>
    <w:rsid w:val="00DF2BDF"/>
    <w:rsid w:val="00DF4EB5"/>
    <w:rsid w:val="00DF59C0"/>
    <w:rsid w:val="00DF6810"/>
    <w:rsid w:val="00E00C1D"/>
    <w:rsid w:val="00E029CD"/>
    <w:rsid w:val="00E079DA"/>
    <w:rsid w:val="00E1139B"/>
    <w:rsid w:val="00E11B49"/>
    <w:rsid w:val="00E12E4C"/>
    <w:rsid w:val="00E137D1"/>
    <w:rsid w:val="00E142F9"/>
    <w:rsid w:val="00E15EA1"/>
    <w:rsid w:val="00E24272"/>
    <w:rsid w:val="00E24C77"/>
    <w:rsid w:val="00E25C29"/>
    <w:rsid w:val="00E52BF9"/>
    <w:rsid w:val="00E53402"/>
    <w:rsid w:val="00E5682D"/>
    <w:rsid w:val="00E6095B"/>
    <w:rsid w:val="00E60D5D"/>
    <w:rsid w:val="00E67EFE"/>
    <w:rsid w:val="00E718D8"/>
    <w:rsid w:val="00E84E38"/>
    <w:rsid w:val="00E86BF5"/>
    <w:rsid w:val="00E91DE0"/>
    <w:rsid w:val="00EA13FC"/>
    <w:rsid w:val="00EA197D"/>
    <w:rsid w:val="00EA1FEF"/>
    <w:rsid w:val="00EA2C8A"/>
    <w:rsid w:val="00EA65EA"/>
    <w:rsid w:val="00EB4706"/>
    <w:rsid w:val="00EB5E0C"/>
    <w:rsid w:val="00EB7586"/>
    <w:rsid w:val="00EC0CD5"/>
    <w:rsid w:val="00ED1978"/>
    <w:rsid w:val="00ED1EF1"/>
    <w:rsid w:val="00EF3FF1"/>
    <w:rsid w:val="00EF50F7"/>
    <w:rsid w:val="00EF6B9C"/>
    <w:rsid w:val="00EF7D34"/>
    <w:rsid w:val="00F06D94"/>
    <w:rsid w:val="00F104BC"/>
    <w:rsid w:val="00F11188"/>
    <w:rsid w:val="00F15C25"/>
    <w:rsid w:val="00F178E3"/>
    <w:rsid w:val="00F266BD"/>
    <w:rsid w:val="00F272A2"/>
    <w:rsid w:val="00F27923"/>
    <w:rsid w:val="00F33730"/>
    <w:rsid w:val="00F3483A"/>
    <w:rsid w:val="00F355C5"/>
    <w:rsid w:val="00F436FB"/>
    <w:rsid w:val="00F45A42"/>
    <w:rsid w:val="00F45B6B"/>
    <w:rsid w:val="00F51DF1"/>
    <w:rsid w:val="00F522B8"/>
    <w:rsid w:val="00F55BFB"/>
    <w:rsid w:val="00F570AF"/>
    <w:rsid w:val="00F57A07"/>
    <w:rsid w:val="00F64DE9"/>
    <w:rsid w:val="00F64F90"/>
    <w:rsid w:val="00F65DCD"/>
    <w:rsid w:val="00F66306"/>
    <w:rsid w:val="00F670A3"/>
    <w:rsid w:val="00F75497"/>
    <w:rsid w:val="00F7592A"/>
    <w:rsid w:val="00F76BA2"/>
    <w:rsid w:val="00F8301E"/>
    <w:rsid w:val="00F9401D"/>
    <w:rsid w:val="00FA3247"/>
    <w:rsid w:val="00FA3B0F"/>
    <w:rsid w:val="00FA3E6D"/>
    <w:rsid w:val="00FA4A93"/>
    <w:rsid w:val="00FB09ED"/>
    <w:rsid w:val="00FB47D2"/>
    <w:rsid w:val="00FB5156"/>
    <w:rsid w:val="00FB54AA"/>
    <w:rsid w:val="00FB60C5"/>
    <w:rsid w:val="00FB6E94"/>
    <w:rsid w:val="00FC0D66"/>
    <w:rsid w:val="00FC4724"/>
    <w:rsid w:val="00FC571B"/>
    <w:rsid w:val="00FC6722"/>
    <w:rsid w:val="00FD0E32"/>
    <w:rsid w:val="00FD3C1D"/>
    <w:rsid w:val="00FD4C1D"/>
    <w:rsid w:val="00FE0CB5"/>
    <w:rsid w:val="00FE0EEE"/>
    <w:rsid w:val="00FE3D19"/>
    <w:rsid w:val="00FE5198"/>
    <w:rsid w:val="00FE703E"/>
    <w:rsid w:val="00FF101E"/>
    <w:rsid w:val="00FF19D7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387E91-E3A9-4D7F-82FF-73803860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105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FA4A93"/>
    <w:pPr>
      <w:keepNext/>
      <w:numPr>
        <w:numId w:val="1"/>
      </w:numPr>
      <w:spacing w:before="360" w:after="240"/>
      <w:jc w:val="both"/>
      <w:outlineLvl w:val="0"/>
    </w:pPr>
    <w:rPr>
      <w:b/>
      <w:kern w:val="28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llgemeinText">
    <w:name w:val="Text allgemein Text"/>
    <w:basedOn w:val="Standard"/>
    <w:rsid w:val="00FA4A93"/>
    <w:pPr>
      <w:spacing w:before="60" w:line="360" w:lineRule="auto"/>
      <w:jc w:val="both"/>
    </w:pPr>
    <w:rPr>
      <w:sz w:val="24"/>
    </w:rPr>
  </w:style>
  <w:style w:type="paragraph" w:styleId="Kopfzeile">
    <w:name w:val="header"/>
    <w:basedOn w:val="Standard"/>
    <w:rsid w:val="00FA4A9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A4A9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D28D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rsid w:val="008106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3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153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6D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AA6F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Vergabevermerk</vt:lpstr>
    </vt:vector>
  </TitlesOfParts>
  <Company>ZUV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Vergabevermerk</dc:title>
  <dc:subject/>
  <dc:creator>Franziszi</dc:creator>
  <cp:keywords/>
  <dc:description/>
  <cp:lastModifiedBy>H.-Jürgen Soding</cp:lastModifiedBy>
  <cp:revision>7</cp:revision>
  <cp:lastPrinted>2017-09-29T10:08:00Z</cp:lastPrinted>
  <dcterms:created xsi:type="dcterms:W3CDTF">2017-09-29T09:13:00Z</dcterms:created>
  <dcterms:modified xsi:type="dcterms:W3CDTF">2017-09-29T10:10:00Z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-1200708493</vt:i4>
  </property>
  <property fmtid="{D5CDD505-2E9C-101B-9397-08002B2CF9AE}" pid="3" name="_EmailSubject">
    <vt:lpwstr>Änderung Homepage</vt:lpwstr>
  </property>
  <property fmtid="{D5CDD505-2E9C-101B-9397-08002B2CF9AE}" pid="4" name="_AuthorEmail">
    <vt:lpwstr>Walter.Franziszi@Verwaltung.Uni-Muenchen.DE</vt:lpwstr>
  </property>
  <property fmtid="{D5CDD505-2E9C-101B-9397-08002B2CF9AE}" pid="5" name="_AuthorEmailDisplayName">
    <vt:lpwstr>Franziszi Walter</vt:lpwstr>
  </property>
  <property fmtid="{D5CDD505-2E9C-101B-9397-08002B2CF9AE}" pid="6" name="_ReviewingToolsShownOnce">
    <vt:lpwstr/>
  </property>
</Properties>
</file>