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3F" w:rsidRPr="00C16DF5" w:rsidRDefault="00FA4A93" w:rsidP="00C16DF5">
      <w:pPr>
        <w:rPr>
          <w:b/>
          <w:sz w:val="28"/>
          <w:szCs w:val="28"/>
        </w:rPr>
      </w:pPr>
      <w:r w:rsidRPr="00C16DF5">
        <w:rPr>
          <w:b/>
          <w:sz w:val="28"/>
          <w:szCs w:val="28"/>
        </w:rPr>
        <w:t>Vergabevermerk</w:t>
      </w:r>
      <w:r w:rsidR="00D36DC3">
        <w:rPr>
          <w:b/>
          <w:sz w:val="28"/>
          <w:szCs w:val="28"/>
        </w:rPr>
        <w:t xml:space="preserve"> – Binnenmarktrelevanz</w:t>
      </w:r>
      <w:r w:rsidR="00123401">
        <w:rPr>
          <w:b/>
          <w:sz w:val="28"/>
          <w:szCs w:val="28"/>
        </w:rPr>
        <w:tab/>
      </w:r>
      <w:r w:rsidR="00123401">
        <w:rPr>
          <w:b/>
          <w:sz w:val="28"/>
          <w:szCs w:val="28"/>
        </w:rPr>
        <w:tab/>
      </w:r>
      <w:r w:rsidR="00123401">
        <w:rPr>
          <w:b/>
          <w:sz w:val="28"/>
          <w:szCs w:val="28"/>
        </w:rPr>
        <w:tab/>
      </w:r>
      <w:r w:rsidR="00123401">
        <w:rPr>
          <w:b/>
          <w:sz w:val="28"/>
          <w:szCs w:val="28"/>
        </w:rPr>
        <w:tab/>
        <w:t xml:space="preserve">     </w:t>
      </w:r>
      <w:r w:rsidR="00123401">
        <w:object w:dxaOrig="3037" w:dyaOrig="2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9.5pt" o:ole="" fillcolor="window">
            <v:imagedata r:id="rId8" o:title=""/>
          </v:shape>
          <o:OLEObject Type="Embed" ProgID="Word.Picture.8" ShapeID="_x0000_i1025" DrawAspect="Content" ObjectID="_1568193587" r:id="rId9"/>
        </w:object>
      </w:r>
    </w:p>
    <w:p w:rsidR="00C53B42" w:rsidRPr="008005F1" w:rsidRDefault="00C53B42" w:rsidP="008D683F">
      <w:pPr>
        <w:pStyle w:val="TextallgemeinText"/>
        <w:ind w:left="-142" w:hanging="142"/>
        <w:rPr>
          <w:sz w:val="22"/>
          <w:szCs w:val="22"/>
        </w:rPr>
      </w:pPr>
      <w:r w:rsidRPr="008005F1">
        <w:rPr>
          <w:sz w:val="22"/>
          <w:szCs w:val="22"/>
        </w:rPr>
        <w:t>1. Daten der Vergabestelle</w:t>
      </w:r>
      <w:r w:rsidR="00D964EB">
        <w:rPr>
          <w:sz w:val="22"/>
          <w:szCs w:val="22"/>
        </w:rPr>
        <w:t>: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62"/>
      </w:tblGrid>
      <w:tr w:rsidR="00C53B42">
        <w:trPr>
          <w:trHeight w:val="1037"/>
        </w:trPr>
        <w:tc>
          <w:tcPr>
            <w:tcW w:w="4606" w:type="dxa"/>
          </w:tcPr>
          <w:p w:rsidR="00111B87" w:rsidRPr="000C77F5" w:rsidRDefault="00111B87" w:rsidP="00FA4A93">
            <w:pPr>
              <w:pStyle w:val="TextallgemeinText"/>
              <w:spacing w:line="240" w:lineRule="auto"/>
              <w:rPr>
                <w:sz w:val="6"/>
                <w:szCs w:val="6"/>
              </w:rPr>
            </w:pPr>
          </w:p>
          <w:p w:rsidR="00C53B42" w:rsidRPr="000C77F5" w:rsidRDefault="00C53B42" w:rsidP="00367DDD">
            <w:pPr>
              <w:pStyle w:val="TextallgemeinText"/>
              <w:spacing w:before="0"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Dienst-/Vergabestelle: </w:t>
            </w:r>
            <w:r w:rsidR="00AF6B1B">
              <w:rPr>
                <w:sz w:val="20"/>
              </w:rPr>
              <w:t>Hochschule MD-SDL</w:t>
            </w:r>
          </w:p>
          <w:p w:rsidR="00C53B42" w:rsidRPr="000C77F5" w:rsidRDefault="00704F8C" w:rsidP="00FA4A93">
            <w:pPr>
              <w:pStyle w:val="TextallgemeinText"/>
              <w:spacing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Bearbeiter: </w:t>
            </w:r>
            <w:r w:rsidR="00CD3F32">
              <w:rPr>
                <w:sz w:val="20"/>
              </w:rPr>
              <w:t>Prof. Dr.</w:t>
            </w:r>
            <w:r w:rsidR="00474539">
              <w:rPr>
                <w:sz w:val="20"/>
              </w:rPr>
              <w:t xml:space="preserve">/Herr/Frau </w:t>
            </w:r>
            <w:proofErr w:type="spellStart"/>
            <w:r w:rsidR="00474539">
              <w:rPr>
                <w:sz w:val="20"/>
              </w:rPr>
              <w:t>xxxxx</w:t>
            </w:r>
            <w:proofErr w:type="spellEnd"/>
          </w:p>
          <w:p w:rsidR="00C53B42" w:rsidRDefault="00704F8C" w:rsidP="00880065">
            <w:pPr>
              <w:pStyle w:val="Textallgemein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Telefon: </w:t>
            </w:r>
            <w:r w:rsidR="00CD3F32">
              <w:rPr>
                <w:sz w:val="20"/>
              </w:rPr>
              <w:t>0391-8864</w:t>
            </w:r>
            <w:r w:rsidR="00474539">
              <w:rPr>
                <w:sz w:val="20"/>
              </w:rPr>
              <w:t>xxx</w:t>
            </w:r>
          </w:p>
        </w:tc>
        <w:tc>
          <w:tcPr>
            <w:tcW w:w="4962" w:type="dxa"/>
          </w:tcPr>
          <w:p w:rsidR="00111B87" w:rsidRPr="000C77F5" w:rsidRDefault="00111B87" w:rsidP="00C53B42">
            <w:pPr>
              <w:pStyle w:val="TextallgemeinText"/>
              <w:spacing w:line="240" w:lineRule="auto"/>
              <w:rPr>
                <w:sz w:val="6"/>
                <w:szCs w:val="6"/>
              </w:rPr>
            </w:pPr>
          </w:p>
          <w:p w:rsidR="00A97D10" w:rsidRPr="000C77F5" w:rsidRDefault="00C53B42" w:rsidP="00367DDD">
            <w:pPr>
              <w:pStyle w:val="TextallgemeinText"/>
              <w:spacing w:before="0"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Datum: </w:t>
            </w:r>
            <w:r w:rsidR="002B2AFD">
              <w:rPr>
                <w:sz w:val="20"/>
              </w:rPr>
              <w:t>xx</w:t>
            </w:r>
            <w:r w:rsidR="00880065">
              <w:rPr>
                <w:sz w:val="20"/>
              </w:rPr>
              <w:t>.</w:t>
            </w:r>
            <w:r w:rsidR="002B2AFD">
              <w:rPr>
                <w:sz w:val="20"/>
              </w:rPr>
              <w:t>xx</w:t>
            </w:r>
            <w:r w:rsidR="00D44E0C">
              <w:rPr>
                <w:sz w:val="20"/>
              </w:rPr>
              <w:t>.2017</w:t>
            </w:r>
          </w:p>
          <w:p w:rsidR="00C53B42" w:rsidRPr="000C77F5" w:rsidRDefault="00704F8C" w:rsidP="00FA4A93">
            <w:pPr>
              <w:pStyle w:val="TextallgemeinText"/>
              <w:spacing w:line="240" w:lineRule="auto"/>
              <w:rPr>
                <w:sz w:val="6"/>
                <w:szCs w:val="6"/>
              </w:rPr>
            </w:pPr>
            <w:r>
              <w:rPr>
                <w:sz w:val="20"/>
              </w:rPr>
              <w:t xml:space="preserve">Aktenzeichen: </w:t>
            </w:r>
          </w:p>
          <w:p w:rsidR="00C53B42" w:rsidRDefault="00841B15" w:rsidP="002B2AFD">
            <w:pPr>
              <w:pStyle w:val="Textallgemein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HH-S</w:t>
            </w:r>
            <w:r w:rsidR="00704F8C">
              <w:rPr>
                <w:sz w:val="20"/>
              </w:rPr>
              <w:t>telle</w:t>
            </w:r>
            <w:r>
              <w:rPr>
                <w:sz w:val="20"/>
              </w:rPr>
              <w:t xml:space="preserve"> / Maßnahme</w:t>
            </w:r>
            <w:r w:rsidR="00704F8C">
              <w:rPr>
                <w:sz w:val="20"/>
              </w:rPr>
              <w:t>:</w:t>
            </w:r>
            <w:r w:rsidR="00881D7B">
              <w:rPr>
                <w:sz w:val="20"/>
              </w:rPr>
              <w:t xml:space="preserve"> </w:t>
            </w:r>
          </w:p>
        </w:tc>
      </w:tr>
    </w:tbl>
    <w:p w:rsidR="00FA4A93" w:rsidRDefault="00FA4A93" w:rsidP="008D683F">
      <w:pPr>
        <w:rPr>
          <w:sz w:val="24"/>
          <w:szCs w:val="24"/>
        </w:rPr>
      </w:pPr>
    </w:p>
    <w:p w:rsidR="00FA4A93" w:rsidRPr="008005F1" w:rsidRDefault="00C53B42" w:rsidP="00C86F98">
      <w:pPr>
        <w:pStyle w:val="TextallgemeinText"/>
        <w:ind w:left="-142" w:hanging="142"/>
        <w:rPr>
          <w:sz w:val="22"/>
          <w:szCs w:val="22"/>
        </w:rPr>
      </w:pPr>
      <w:r w:rsidRPr="008005F1">
        <w:rPr>
          <w:sz w:val="22"/>
          <w:szCs w:val="22"/>
        </w:rPr>
        <w:t xml:space="preserve">2. </w:t>
      </w:r>
      <w:r w:rsidR="00A97D10" w:rsidRPr="008005F1">
        <w:rPr>
          <w:sz w:val="22"/>
          <w:szCs w:val="22"/>
        </w:rPr>
        <w:t>Leistungsart</w:t>
      </w:r>
      <w:r w:rsidR="00D964EB">
        <w:rPr>
          <w:sz w:val="22"/>
          <w:szCs w:val="22"/>
        </w:rPr>
        <w:t>:</w:t>
      </w:r>
    </w:p>
    <w:tbl>
      <w:tblPr>
        <w:tblStyle w:val="Tabellenraster"/>
        <w:tblW w:w="9606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7748"/>
      </w:tblGrid>
      <w:tr w:rsidR="006602FC">
        <w:trPr>
          <w:trHeight w:val="381"/>
        </w:trPr>
        <w:tc>
          <w:tcPr>
            <w:tcW w:w="1858" w:type="dxa"/>
          </w:tcPr>
          <w:p w:rsidR="006602FC" w:rsidRPr="0084115A" w:rsidRDefault="006602FC" w:rsidP="000338B6">
            <w:pPr>
              <w:rPr>
                <w:sz w:val="6"/>
                <w:szCs w:val="6"/>
              </w:rPr>
            </w:pPr>
            <w:bookmarkStart w:id="0" w:name="Kontrollkästchen1__00010715B807"/>
          </w:p>
          <w:bookmarkEnd w:id="0"/>
          <w:p w:rsidR="006602FC" w:rsidRDefault="00AF6B1B" w:rsidP="000338B6">
            <w:r>
              <w:t>X</w:t>
            </w:r>
            <w:r w:rsidR="006602FC">
              <w:t xml:space="preserve"> Lieferleistung</w:t>
            </w:r>
          </w:p>
        </w:tc>
        <w:tc>
          <w:tcPr>
            <w:tcW w:w="7748" w:type="dxa"/>
            <w:vMerge w:val="restart"/>
          </w:tcPr>
          <w:p w:rsidR="006602FC" w:rsidRPr="0084115A" w:rsidRDefault="006602FC" w:rsidP="00295A95">
            <w:pPr>
              <w:ind w:left="742" w:hanging="567"/>
              <w:rPr>
                <w:sz w:val="6"/>
                <w:szCs w:val="6"/>
                <w:u w:val="single"/>
              </w:rPr>
            </w:pPr>
          </w:p>
          <w:p w:rsidR="006602FC" w:rsidRDefault="006602FC" w:rsidP="00295A95">
            <w:pPr>
              <w:ind w:left="742" w:hanging="567"/>
            </w:pPr>
            <w:r w:rsidRPr="00295A95">
              <w:rPr>
                <w:u w:val="single"/>
              </w:rPr>
              <w:t>kurze Bezeichnung der Leistung</w:t>
            </w:r>
            <w:r w:rsidRPr="000C20DF">
              <w:t>:</w:t>
            </w:r>
            <w:r w:rsidR="00EC0CD5">
              <w:t xml:space="preserve"> </w:t>
            </w:r>
            <w:proofErr w:type="spellStart"/>
            <w:r w:rsidR="00EC0CD5">
              <w:t>xxxxxxxxxxxxxxxxxxxxxxxxxxxxxxxxxxxxxx</w:t>
            </w:r>
            <w:proofErr w:type="spellEnd"/>
          </w:p>
          <w:p w:rsidR="006602FC" w:rsidRDefault="006602FC" w:rsidP="00295A95">
            <w:pPr>
              <w:ind w:left="742" w:hanging="567"/>
            </w:pPr>
          </w:p>
          <w:p w:rsidR="006602FC" w:rsidRDefault="006602FC" w:rsidP="002D103F">
            <w:pPr>
              <w:ind w:left="742" w:hanging="567"/>
            </w:pPr>
          </w:p>
        </w:tc>
      </w:tr>
      <w:tr w:rsidR="006602FC">
        <w:trPr>
          <w:trHeight w:val="380"/>
        </w:trPr>
        <w:tc>
          <w:tcPr>
            <w:tcW w:w="1858" w:type="dxa"/>
          </w:tcPr>
          <w:p w:rsidR="006602FC" w:rsidRPr="006602FC" w:rsidRDefault="006602FC" w:rsidP="000338B6">
            <w:pPr>
              <w:rPr>
                <w:sz w:val="8"/>
                <w:szCs w:val="8"/>
              </w:rPr>
            </w:pPr>
          </w:p>
          <w:p w:rsidR="006602FC" w:rsidRPr="0084115A" w:rsidRDefault="006602FC" w:rsidP="000338B6">
            <w:pPr>
              <w:rPr>
                <w:sz w:val="6"/>
                <w:szCs w:val="6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23142">
              <w:fldChar w:fldCharType="separate"/>
            </w:r>
            <w:r>
              <w:fldChar w:fldCharType="end"/>
            </w:r>
            <w:r>
              <w:t xml:space="preserve"> Dienstleistung</w:t>
            </w:r>
          </w:p>
        </w:tc>
        <w:tc>
          <w:tcPr>
            <w:tcW w:w="7748" w:type="dxa"/>
            <w:vMerge/>
          </w:tcPr>
          <w:p w:rsidR="006602FC" w:rsidRPr="0084115A" w:rsidRDefault="006602FC" w:rsidP="00295A95">
            <w:pPr>
              <w:ind w:left="742" w:hanging="567"/>
              <w:rPr>
                <w:sz w:val="6"/>
                <w:szCs w:val="6"/>
                <w:u w:val="single"/>
              </w:rPr>
            </w:pPr>
          </w:p>
        </w:tc>
      </w:tr>
      <w:tr w:rsidR="00295A95" w:rsidTr="00623142">
        <w:trPr>
          <w:trHeight w:val="201"/>
        </w:trPr>
        <w:tc>
          <w:tcPr>
            <w:tcW w:w="1858" w:type="dxa"/>
          </w:tcPr>
          <w:p w:rsidR="006602FC" w:rsidRDefault="006602FC" w:rsidP="000338B6"/>
        </w:tc>
        <w:tc>
          <w:tcPr>
            <w:tcW w:w="7748" w:type="dxa"/>
          </w:tcPr>
          <w:p w:rsidR="00BF54AB" w:rsidRDefault="00BF54AB" w:rsidP="002D103F"/>
        </w:tc>
      </w:tr>
    </w:tbl>
    <w:p w:rsidR="00295A95" w:rsidRDefault="00295A95" w:rsidP="00295A95">
      <w:pPr>
        <w:rPr>
          <w:sz w:val="24"/>
          <w:szCs w:val="24"/>
        </w:rPr>
      </w:pPr>
    </w:p>
    <w:p w:rsidR="00F84408" w:rsidRDefault="0089517D" w:rsidP="00F84408">
      <w:pPr>
        <w:pStyle w:val="TextallgemeinText"/>
        <w:ind w:left="-142" w:hanging="142"/>
        <w:rPr>
          <w:rFonts w:cs="Arial"/>
          <w:sz w:val="22"/>
          <w:szCs w:val="22"/>
        </w:rPr>
      </w:pPr>
      <w:r w:rsidRPr="008005F1">
        <w:rPr>
          <w:sz w:val="22"/>
          <w:szCs w:val="22"/>
        </w:rPr>
        <w:t xml:space="preserve">3. </w:t>
      </w:r>
      <w:r w:rsidR="00881D7B" w:rsidRPr="008005F1">
        <w:rPr>
          <w:rFonts w:cs="Arial"/>
          <w:sz w:val="22"/>
          <w:szCs w:val="22"/>
        </w:rPr>
        <w:t xml:space="preserve">geschätzter Auftragswert: </w:t>
      </w:r>
      <w:proofErr w:type="spellStart"/>
      <w:r w:rsidR="002B2AFD">
        <w:rPr>
          <w:rFonts w:cs="Arial"/>
          <w:sz w:val="22"/>
          <w:szCs w:val="22"/>
        </w:rPr>
        <w:t>xx.xxx</w:t>
      </w:r>
      <w:r w:rsidR="00D44E0C" w:rsidRPr="008005F1">
        <w:rPr>
          <w:rFonts w:cs="Arial"/>
          <w:sz w:val="22"/>
          <w:szCs w:val="22"/>
        </w:rPr>
        <w:t>,</w:t>
      </w:r>
      <w:r w:rsidR="002B2AFD">
        <w:rPr>
          <w:rFonts w:cs="Arial"/>
          <w:sz w:val="22"/>
          <w:szCs w:val="22"/>
        </w:rPr>
        <w:t>xx</w:t>
      </w:r>
      <w:proofErr w:type="spellEnd"/>
      <w:r w:rsidR="000934DA" w:rsidRPr="008005F1">
        <w:rPr>
          <w:rFonts w:cs="Arial"/>
          <w:sz w:val="22"/>
          <w:szCs w:val="22"/>
        </w:rPr>
        <w:t xml:space="preserve"> €</w:t>
      </w:r>
      <w:r w:rsidR="00F84408">
        <w:rPr>
          <w:rFonts w:cs="Arial"/>
          <w:sz w:val="22"/>
          <w:szCs w:val="22"/>
        </w:rPr>
        <w:t xml:space="preserve"> </w:t>
      </w:r>
    </w:p>
    <w:p w:rsidR="00F84408" w:rsidRDefault="00F84408" w:rsidP="00F84408">
      <w:pPr>
        <w:rPr>
          <w:rFonts w:cs="Arial"/>
        </w:rPr>
      </w:pPr>
      <w:r w:rsidRPr="00C73DEA">
        <w:rPr>
          <w:rFonts w:cs="Arial"/>
        </w:rPr>
        <w:t>(Faustregel: spätestens ab ca.10% des EU</w:t>
      </w:r>
      <w:r w:rsidRPr="00F84408">
        <w:rPr>
          <w:rFonts w:cs="Arial"/>
        </w:rPr>
        <w:t>-Schwellenwerts besteht Binnenmarktrelevanz</w:t>
      </w:r>
      <w:r>
        <w:rPr>
          <w:rFonts w:cs="Arial"/>
        </w:rPr>
        <w:t xml:space="preserve"> </w:t>
      </w:r>
      <w:r w:rsidRPr="00F84408">
        <w:rPr>
          <w:rFonts w:cs="Arial"/>
        </w:rPr>
        <w:t xml:space="preserve">bzw. bei </w:t>
      </w:r>
      <w:r>
        <w:rPr>
          <w:rFonts w:cs="Arial"/>
        </w:rPr>
        <w:t xml:space="preserve">  </w:t>
      </w:r>
    </w:p>
    <w:p w:rsidR="00F84408" w:rsidRPr="00F84408" w:rsidRDefault="00F84408" w:rsidP="00F84408">
      <w:pPr>
        <w:rPr>
          <w:rFonts w:cs="Arial"/>
          <w:sz w:val="28"/>
          <w:szCs w:val="28"/>
        </w:rPr>
      </w:pPr>
      <w:r>
        <w:rPr>
          <w:rFonts w:cs="Arial"/>
        </w:rPr>
        <w:t xml:space="preserve"> </w:t>
      </w:r>
      <w:r w:rsidRPr="00F84408">
        <w:rPr>
          <w:rFonts w:cs="Arial"/>
        </w:rPr>
        <w:t xml:space="preserve">Bauleistungen 1%), </w:t>
      </w:r>
    </w:p>
    <w:p w:rsidR="00623142" w:rsidRDefault="00623142" w:rsidP="00D36DC3">
      <w:pPr>
        <w:overflowPunct/>
        <w:ind w:left="-284"/>
        <w:textAlignment w:val="auto"/>
        <w:rPr>
          <w:rFonts w:cs="Arial"/>
          <w:sz w:val="22"/>
          <w:szCs w:val="22"/>
        </w:rPr>
      </w:pPr>
    </w:p>
    <w:p w:rsidR="00FD18BC" w:rsidRPr="008005F1" w:rsidRDefault="0000470C" w:rsidP="00D36DC3">
      <w:pPr>
        <w:overflowPunct/>
        <w:ind w:left="-284"/>
        <w:textAlignment w:val="auto"/>
        <w:rPr>
          <w:rFonts w:eastAsia="Calibri" w:cs="Arial"/>
          <w:sz w:val="22"/>
          <w:szCs w:val="22"/>
          <w:lang w:eastAsia="en-US"/>
        </w:rPr>
      </w:pPr>
      <w:bookmarkStart w:id="1" w:name="_GoBack"/>
      <w:bookmarkEnd w:id="1"/>
      <w:r>
        <w:rPr>
          <w:rFonts w:cs="Arial"/>
          <w:sz w:val="22"/>
          <w:szCs w:val="22"/>
        </w:rPr>
        <w:t>4</w:t>
      </w:r>
      <w:r w:rsidR="008005F1">
        <w:rPr>
          <w:rFonts w:cs="Arial"/>
          <w:sz w:val="22"/>
          <w:szCs w:val="22"/>
        </w:rPr>
        <w:t xml:space="preserve">. </w:t>
      </w:r>
      <w:r w:rsidR="00D36DC3">
        <w:rPr>
          <w:rFonts w:cs="Arial"/>
          <w:sz w:val="22"/>
          <w:szCs w:val="22"/>
        </w:rPr>
        <w:t xml:space="preserve">Vermerk zur Binnenmarktrelevanz: </w:t>
      </w:r>
    </w:p>
    <w:tbl>
      <w:tblPr>
        <w:tblStyle w:val="Tabellenraster"/>
        <w:tblW w:w="9639" w:type="dxa"/>
        <w:tblInd w:w="-34" w:type="dxa"/>
        <w:tblLook w:val="04A0" w:firstRow="1" w:lastRow="0" w:firstColumn="1" w:lastColumn="0" w:noHBand="0" w:noVBand="1"/>
      </w:tblPr>
      <w:tblGrid>
        <w:gridCol w:w="9639"/>
      </w:tblGrid>
      <w:tr w:rsidR="003B6A51" w:rsidTr="00774BA9">
        <w:trPr>
          <w:trHeight w:val="3151"/>
        </w:trPr>
        <w:tc>
          <w:tcPr>
            <w:tcW w:w="9639" w:type="dxa"/>
          </w:tcPr>
          <w:p w:rsidR="00A70E98" w:rsidRPr="00FD18BC" w:rsidRDefault="00A70E98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A70E98">
              <w:rPr>
                <w:rFonts w:cs="Arial"/>
              </w:rPr>
              <w:t>Unter Berücksic</w:t>
            </w:r>
            <w:r w:rsidRPr="00FD18BC">
              <w:rPr>
                <w:rFonts w:cs="Arial"/>
              </w:rPr>
              <w:t xml:space="preserve">htigung der Besonderheit der zu </w:t>
            </w:r>
            <w:r w:rsidRPr="00A70E98">
              <w:rPr>
                <w:rFonts w:cs="Arial"/>
              </w:rPr>
              <w:t>beschaffenen Leistung und dem Ort der Leistungserbringung in Verbindung mit der Höhe des geschätzten Auftragswertes ist in diesem Einzelfall davon auszugehen, dass für die zu beauftragende Leistung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keine</w:t>
            </w:r>
            <w:r w:rsidR="00FD18BC" w:rsidRPr="00FD18BC">
              <w:rPr>
                <w:rFonts w:cs="Arial"/>
              </w:rPr>
              <w:t xml:space="preserve"> / eine</w:t>
            </w:r>
            <w:r w:rsidRPr="00A70E98">
              <w:rPr>
                <w:rFonts w:cs="Arial"/>
              </w:rPr>
              <w:t xml:space="preserve"> Binnenmarkt</w:t>
            </w:r>
            <w:r w:rsidR="00FD18BC" w:rsidRPr="00FD18BC">
              <w:rPr>
                <w:rFonts w:cs="Arial"/>
              </w:rPr>
              <w:t>-</w:t>
            </w:r>
            <w:r w:rsidRPr="00A70E98">
              <w:rPr>
                <w:rFonts w:cs="Arial"/>
              </w:rPr>
              <w:t>relevanz</w:t>
            </w:r>
            <w:r w:rsidRPr="00FD18BC">
              <w:rPr>
                <w:rFonts w:cs="Arial"/>
              </w:rPr>
              <w:t xml:space="preserve"> </w:t>
            </w:r>
            <w:r w:rsidRPr="00A70E98">
              <w:rPr>
                <w:rFonts w:cs="Arial"/>
              </w:rPr>
              <w:t>besteht</w:t>
            </w:r>
            <w:r w:rsidRPr="00FD18BC">
              <w:rPr>
                <w:rFonts w:cs="Arial"/>
              </w:rPr>
              <w:t>.</w:t>
            </w:r>
          </w:p>
          <w:p w:rsidR="00FD18BC" w:rsidRPr="00FD18BC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</w:p>
          <w:p w:rsidR="00A70E98" w:rsidRPr="00A70E98" w:rsidRDefault="00A70E98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>Als Grundlage dieser Entscheidung</w:t>
            </w:r>
            <w:r w:rsidR="00DE5227">
              <w:rPr>
                <w:rFonts w:cs="Arial"/>
              </w:rPr>
              <w:t xml:space="preserve"> </w:t>
            </w:r>
            <w:r w:rsidRPr="00FD18BC">
              <w:rPr>
                <w:rFonts w:cs="Arial"/>
              </w:rPr>
              <w:t>dienten folgende Kriterien</w:t>
            </w:r>
            <w:r w:rsidRPr="00A70E98">
              <w:rPr>
                <w:rFonts w:cs="Arial"/>
              </w:rPr>
              <w:t>:</w:t>
            </w:r>
          </w:p>
          <w:p w:rsidR="00FD18BC" w:rsidRPr="00FD18BC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1) </w:t>
            </w:r>
            <w:r w:rsidR="00A70E98" w:rsidRPr="00A70E98">
              <w:rPr>
                <w:rFonts w:cs="Arial"/>
              </w:rPr>
              <w:t>Auftragsgegenstand</w:t>
            </w:r>
            <w:r w:rsidR="00A70E98" w:rsidRPr="00FD18BC">
              <w:rPr>
                <w:rFonts w:cs="Arial"/>
              </w:rPr>
              <w:t xml:space="preserve"> </w:t>
            </w:r>
            <w:r w:rsidR="00A70E98" w:rsidRPr="00A70E98">
              <w:rPr>
                <w:rFonts w:cs="Arial"/>
              </w:rPr>
              <w:t>(Berücksichtigung der dem Auftragsgegenstand geschuldeten</w:t>
            </w:r>
            <w:r w:rsidR="00A70E98" w:rsidRPr="00FD18BC">
              <w:rPr>
                <w:rFonts w:cs="Arial"/>
              </w:rPr>
              <w:t xml:space="preserve"> </w:t>
            </w:r>
            <w:r w:rsidR="00A70E98" w:rsidRPr="00A70E98">
              <w:rPr>
                <w:rFonts w:cs="Arial"/>
              </w:rPr>
              <w:t>Vor-</w:t>
            </w:r>
            <w:r w:rsidR="00A70E98" w:rsidRPr="00FD18BC">
              <w:rPr>
                <w:rFonts w:cs="Arial"/>
              </w:rPr>
              <w:t>/</w:t>
            </w:r>
            <w:r w:rsidR="00A70E98" w:rsidRPr="00A70E98">
              <w:rPr>
                <w:rFonts w:cs="Arial"/>
              </w:rPr>
              <w:t>Fach</w:t>
            </w:r>
            <w:r w:rsidR="00A70E98" w:rsidRPr="00FD18BC">
              <w:rPr>
                <w:rFonts w:cs="Arial"/>
              </w:rPr>
              <w:t>-</w:t>
            </w:r>
            <w:r w:rsidRPr="00FD18BC">
              <w:rPr>
                <w:rFonts w:cs="Arial"/>
              </w:rPr>
              <w:t xml:space="preserve"> </w:t>
            </w:r>
          </w:p>
          <w:p w:rsidR="00A70E98" w:rsidRPr="00A70E98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proofErr w:type="spellStart"/>
            <w:r w:rsidR="00A70E98" w:rsidRPr="00FD18BC">
              <w:rPr>
                <w:rFonts w:cs="Arial"/>
              </w:rPr>
              <w:t>kenntnisse</w:t>
            </w:r>
            <w:proofErr w:type="spellEnd"/>
          </w:p>
          <w:p w:rsidR="00A70E98" w:rsidRPr="00A70E98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2) </w:t>
            </w:r>
            <w:r w:rsidR="00A70E98" w:rsidRPr="00A70E98">
              <w:rPr>
                <w:rFonts w:cs="Arial"/>
              </w:rPr>
              <w:t>geschätzter Auftragswert (Faustregel: spätestens ab ca.10% des EU</w:t>
            </w:r>
            <w:r w:rsidR="00A70E98" w:rsidRPr="00FD18BC">
              <w:rPr>
                <w:rFonts w:cs="Arial"/>
              </w:rPr>
              <w:t xml:space="preserve">-Schwellenwerts </w:t>
            </w:r>
            <w:r w:rsidR="00A70E98" w:rsidRPr="00A70E98">
              <w:rPr>
                <w:rFonts w:cs="Arial"/>
              </w:rPr>
              <w:t xml:space="preserve">besteht </w:t>
            </w:r>
          </w:p>
          <w:p w:rsidR="00A70E98" w:rsidRPr="00A70E98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r w:rsidR="00A70E98" w:rsidRPr="00A70E98">
              <w:rPr>
                <w:rFonts w:cs="Arial"/>
              </w:rPr>
              <w:t>Binnenmarktrelevanz</w:t>
            </w:r>
            <w:r w:rsidR="00A70E98" w:rsidRPr="00FD18BC">
              <w:rPr>
                <w:rFonts w:cs="Arial"/>
              </w:rPr>
              <w:t xml:space="preserve"> </w:t>
            </w:r>
            <w:r w:rsidR="00A70E98" w:rsidRPr="00A70E98">
              <w:rPr>
                <w:rFonts w:cs="Arial"/>
              </w:rPr>
              <w:t xml:space="preserve">bzw. bei Bauleistungen 1%), </w:t>
            </w:r>
          </w:p>
          <w:p w:rsidR="00FD18BC" w:rsidRPr="00FD18BC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3) </w:t>
            </w:r>
            <w:r w:rsidR="00A70E98" w:rsidRPr="00A70E98">
              <w:rPr>
                <w:rFonts w:cs="Arial"/>
              </w:rPr>
              <w:t xml:space="preserve">die Besonderheiten des betreffenden Sektors (Größe und Struktur des Marktes, wirtschaftliche </w:t>
            </w:r>
            <w:r w:rsidRPr="00FD18BC">
              <w:rPr>
                <w:rFonts w:cs="Arial"/>
              </w:rPr>
              <w:t xml:space="preserve"> </w:t>
            </w:r>
          </w:p>
          <w:p w:rsidR="00A70E98" w:rsidRPr="00A70E98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r w:rsidR="00A70E98" w:rsidRPr="00A70E98">
              <w:rPr>
                <w:rFonts w:cs="Arial"/>
              </w:rPr>
              <w:t>Gepflogenheiten usw.),</w:t>
            </w:r>
          </w:p>
          <w:p w:rsidR="00FD18BC" w:rsidRPr="00FD18BC" w:rsidRDefault="00FD18BC" w:rsidP="00A70E98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4) </w:t>
            </w:r>
            <w:r w:rsidR="00A70E98" w:rsidRPr="00A70E98">
              <w:rPr>
                <w:rFonts w:cs="Arial"/>
              </w:rPr>
              <w:t xml:space="preserve">die geografische Lage des Orts der Leistungserbringung (Abwägung Leistungsort - </w:t>
            </w:r>
            <w:r w:rsidRPr="00FD18BC">
              <w:rPr>
                <w:rFonts w:cs="Arial"/>
              </w:rPr>
              <w:t xml:space="preserve">  </w:t>
            </w:r>
          </w:p>
          <w:p w:rsidR="003B6A51" w:rsidRPr="00F84408" w:rsidRDefault="00FD18BC" w:rsidP="00FD18BC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FD18BC">
              <w:rPr>
                <w:rFonts w:cs="Arial"/>
              </w:rPr>
              <w:t xml:space="preserve">    </w:t>
            </w:r>
            <w:r w:rsidR="00A70E98" w:rsidRPr="00A70E98">
              <w:rPr>
                <w:rFonts w:cs="Arial"/>
              </w:rPr>
              <w:t>Grenznähe,</w:t>
            </w:r>
            <w:r w:rsidRPr="00FD18BC">
              <w:rPr>
                <w:rFonts w:cs="Arial"/>
              </w:rPr>
              <w:t xml:space="preserve"> </w:t>
            </w:r>
            <w:r w:rsidR="00A70E98" w:rsidRPr="00A70E98">
              <w:rPr>
                <w:rFonts w:cs="Arial"/>
              </w:rPr>
              <w:t>Binnenland Sachsen-Anhalt)</w:t>
            </w:r>
            <w:r>
              <w:rPr>
                <w:rFonts w:cs="Arial"/>
              </w:rPr>
              <w:t>.</w:t>
            </w:r>
          </w:p>
        </w:tc>
      </w:tr>
    </w:tbl>
    <w:p w:rsidR="00A53C99" w:rsidRPr="00C03140" w:rsidRDefault="0000470C" w:rsidP="00FD18BC">
      <w:pPr>
        <w:pStyle w:val="TextallgemeinText"/>
        <w:ind w:hanging="284"/>
        <w:rPr>
          <w:sz w:val="8"/>
          <w:szCs w:val="8"/>
        </w:rPr>
      </w:pPr>
      <w:r>
        <w:rPr>
          <w:sz w:val="22"/>
          <w:szCs w:val="22"/>
        </w:rPr>
        <w:t>5</w:t>
      </w:r>
      <w:r w:rsidR="002F5E1F" w:rsidRPr="002B2AFD">
        <w:rPr>
          <w:sz w:val="22"/>
          <w:szCs w:val="22"/>
        </w:rPr>
        <w:t xml:space="preserve">. </w:t>
      </w:r>
      <w:r w:rsidR="00E60D5D" w:rsidRPr="002B2AFD">
        <w:rPr>
          <w:sz w:val="22"/>
          <w:szCs w:val="22"/>
        </w:rPr>
        <w:t>A</w:t>
      </w:r>
      <w:r w:rsidR="00FD18BC">
        <w:rPr>
          <w:sz w:val="22"/>
          <w:szCs w:val="22"/>
        </w:rPr>
        <w:t>bschließender Vermerk:</w:t>
      </w:r>
    </w:p>
    <w:tbl>
      <w:tblPr>
        <w:tblStyle w:val="Tabellenraster"/>
        <w:tblW w:w="9606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79"/>
        <w:gridCol w:w="284"/>
        <w:gridCol w:w="1843"/>
      </w:tblGrid>
      <w:tr w:rsidR="009D5EC1" w:rsidTr="00774BA9">
        <w:trPr>
          <w:trHeight w:hRule="exact" w:val="397"/>
        </w:trPr>
        <w:tc>
          <w:tcPr>
            <w:tcW w:w="7479" w:type="dxa"/>
          </w:tcPr>
          <w:p w:rsidR="007464BD" w:rsidRDefault="007464BD" w:rsidP="00E60D5D">
            <w:pPr>
              <w:rPr>
                <w:sz w:val="16"/>
                <w:szCs w:val="16"/>
              </w:rPr>
            </w:pPr>
          </w:p>
          <w:p w:rsidR="009D5EC1" w:rsidRPr="001D7A74" w:rsidRDefault="00FD18BC" w:rsidP="009952BB">
            <w:pPr>
              <w:ind w:right="-25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 Auffassung der Vergabestelle</w:t>
            </w:r>
            <w:r w:rsidR="009952BB">
              <w:rPr>
                <w:sz w:val="16"/>
                <w:szCs w:val="16"/>
              </w:rPr>
              <w:t xml:space="preserve"> besteht</w:t>
            </w:r>
            <w:r>
              <w:rPr>
                <w:sz w:val="16"/>
                <w:szCs w:val="16"/>
              </w:rPr>
              <w:t xml:space="preserve"> unter Anwendung o.g. Kriterien</w:t>
            </w:r>
            <w:r w:rsidR="007464BD">
              <w:rPr>
                <w:sz w:val="16"/>
                <w:szCs w:val="16"/>
              </w:rPr>
              <w:t xml:space="preserve"> Binnenmarktrele</w:t>
            </w:r>
            <w:r>
              <w:rPr>
                <w:sz w:val="16"/>
                <w:szCs w:val="16"/>
              </w:rPr>
              <w:t>vanz</w:t>
            </w:r>
            <w:r w:rsidR="007464BD">
              <w:rPr>
                <w:sz w:val="16"/>
                <w:szCs w:val="16"/>
              </w:rPr>
              <w:t>:</w:t>
            </w:r>
          </w:p>
        </w:tc>
        <w:tc>
          <w:tcPr>
            <w:tcW w:w="284" w:type="dxa"/>
          </w:tcPr>
          <w:p w:rsidR="009D5EC1" w:rsidRPr="001D7A74" w:rsidRDefault="009D5EC1" w:rsidP="00E60D5D">
            <w:pPr>
              <w:rPr>
                <w:sz w:val="16"/>
                <w:szCs w:val="16"/>
              </w:rPr>
            </w:pPr>
          </w:p>
          <w:p w:rsidR="009D5EC1" w:rsidRPr="001D7A74" w:rsidRDefault="009D5EC1" w:rsidP="00E60D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5EC1" w:rsidRPr="001D7A74" w:rsidRDefault="009D5EC1" w:rsidP="00E60D5D">
            <w:pPr>
              <w:rPr>
                <w:sz w:val="16"/>
                <w:szCs w:val="16"/>
              </w:rPr>
            </w:pPr>
          </w:p>
          <w:p w:rsidR="009D5EC1" w:rsidRPr="001D7A74" w:rsidRDefault="009D5EC1" w:rsidP="00FD18BC">
            <w:pPr>
              <w:rPr>
                <w:sz w:val="16"/>
                <w:szCs w:val="16"/>
              </w:rPr>
            </w:pPr>
            <w:r w:rsidRPr="001D7A74">
              <w:rPr>
                <w:sz w:val="16"/>
                <w:szCs w:val="16"/>
              </w:rPr>
              <w:t xml:space="preserve">  </w:t>
            </w:r>
          </w:p>
        </w:tc>
      </w:tr>
      <w:tr w:rsidR="009D5EC1" w:rsidTr="00774BA9">
        <w:trPr>
          <w:trHeight w:hRule="exact" w:val="397"/>
        </w:trPr>
        <w:tc>
          <w:tcPr>
            <w:tcW w:w="7479" w:type="dxa"/>
          </w:tcPr>
          <w:p w:rsidR="007464BD" w:rsidRDefault="007464BD" w:rsidP="007464BD">
            <w:pPr>
              <w:rPr>
                <w:sz w:val="16"/>
                <w:szCs w:val="16"/>
              </w:rPr>
            </w:pPr>
          </w:p>
          <w:p w:rsidR="009D5EC1" w:rsidRPr="001D7A74" w:rsidRDefault="00FD18BC" w:rsidP="007464BD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 w:rsidR="007464BD">
              <w:rPr>
                <w:sz w:val="16"/>
                <w:szCs w:val="16"/>
              </w:rPr>
              <w:t xml:space="preserve"> JA   </w:t>
            </w: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7464BD">
              <w:rPr>
                <w:sz w:val="16"/>
                <w:szCs w:val="16"/>
              </w:rPr>
              <w:t>NEIN</w:t>
            </w:r>
          </w:p>
        </w:tc>
        <w:tc>
          <w:tcPr>
            <w:tcW w:w="284" w:type="dxa"/>
          </w:tcPr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  <w:p w:rsidR="009D5EC1" w:rsidRPr="001D7A74" w:rsidRDefault="009D5EC1" w:rsidP="00FD18BC">
            <w:pPr>
              <w:rPr>
                <w:sz w:val="16"/>
                <w:szCs w:val="16"/>
              </w:rPr>
            </w:pPr>
            <w:r w:rsidRPr="001D7A74">
              <w:rPr>
                <w:sz w:val="16"/>
                <w:szCs w:val="16"/>
              </w:rPr>
              <w:t xml:space="preserve">  </w:t>
            </w:r>
          </w:p>
        </w:tc>
      </w:tr>
      <w:tr w:rsidR="009D5EC1" w:rsidTr="00774BA9">
        <w:trPr>
          <w:trHeight w:hRule="exact" w:val="301"/>
        </w:trPr>
        <w:tc>
          <w:tcPr>
            <w:tcW w:w="7479" w:type="dxa"/>
          </w:tcPr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5EC1" w:rsidRPr="001D7A74" w:rsidRDefault="009D5EC1" w:rsidP="008464EB">
            <w:pPr>
              <w:rPr>
                <w:sz w:val="16"/>
                <w:szCs w:val="16"/>
              </w:rPr>
            </w:pPr>
          </w:p>
          <w:p w:rsidR="009D5EC1" w:rsidRPr="001D7A74" w:rsidRDefault="009D5EC1" w:rsidP="00FD18BC">
            <w:pPr>
              <w:rPr>
                <w:sz w:val="16"/>
                <w:szCs w:val="16"/>
              </w:rPr>
            </w:pPr>
            <w:r w:rsidRPr="001D7A74">
              <w:rPr>
                <w:sz w:val="16"/>
                <w:szCs w:val="16"/>
              </w:rPr>
              <w:t xml:space="preserve">  </w:t>
            </w:r>
          </w:p>
        </w:tc>
      </w:tr>
    </w:tbl>
    <w:p w:rsidR="00F84408" w:rsidRPr="008005F1" w:rsidRDefault="0000470C" w:rsidP="00F84408">
      <w:pPr>
        <w:pStyle w:val="TextallgemeinText"/>
        <w:ind w:left="-142" w:hanging="142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D81A22">
        <w:rPr>
          <w:sz w:val="22"/>
          <w:szCs w:val="22"/>
        </w:rPr>
        <w:t xml:space="preserve">beabsichtigte </w:t>
      </w:r>
      <w:r w:rsidR="00F84408" w:rsidRPr="008005F1">
        <w:rPr>
          <w:sz w:val="22"/>
          <w:szCs w:val="22"/>
        </w:rPr>
        <w:t>Vergabeart</w:t>
      </w:r>
      <w:r w:rsidR="00F84408">
        <w:rPr>
          <w:sz w:val="22"/>
          <w:szCs w:val="22"/>
        </w:rPr>
        <w:t>:</w:t>
      </w:r>
    </w:p>
    <w:tbl>
      <w:tblPr>
        <w:tblStyle w:val="Tabellenraster"/>
        <w:tblW w:w="9606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F84408" w:rsidRPr="00456AE3" w:rsidTr="00382FF6">
        <w:trPr>
          <w:trHeight w:val="255"/>
        </w:trPr>
        <w:tc>
          <w:tcPr>
            <w:tcW w:w="4786" w:type="dxa"/>
          </w:tcPr>
          <w:p w:rsidR="00F84408" w:rsidRPr="00456AE3" w:rsidRDefault="00F84408" w:rsidP="00382FF6"/>
        </w:tc>
        <w:tc>
          <w:tcPr>
            <w:tcW w:w="4820" w:type="dxa"/>
          </w:tcPr>
          <w:p w:rsidR="00F84408" w:rsidRPr="00456AE3" w:rsidRDefault="00F84408" w:rsidP="00382FF6">
            <w:pPr>
              <w:ind w:left="176"/>
              <w:rPr>
                <w:sz w:val="8"/>
                <w:szCs w:val="8"/>
              </w:rPr>
            </w:pPr>
          </w:p>
          <w:p w:rsidR="00F84408" w:rsidRPr="00456AE3" w:rsidRDefault="00F84408" w:rsidP="00382FF6">
            <w:pPr>
              <w:tabs>
                <w:tab w:val="left" w:pos="459"/>
              </w:tabs>
              <w:ind w:left="176"/>
            </w:pPr>
          </w:p>
        </w:tc>
      </w:tr>
      <w:tr w:rsidR="00F84408" w:rsidRPr="00456AE3" w:rsidTr="00382FF6">
        <w:trPr>
          <w:trHeight w:val="1471"/>
        </w:trPr>
        <w:tc>
          <w:tcPr>
            <w:tcW w:w="4786" w:type="dxa"/>
          </w:tcPr>
          <w:p w:rsidR="00F84408" w:rsidRDefault="00F84408" w:rsidP="00382FF6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Öffenes</w:t>
            </w:r>
            <w:proofErr w:type="spellEnd"/>
            <w:r>
              <w:rPr>
                <w:sz w:val="16"/>
                <w:szCs w:val="16"/>
              </w:rPr>
              <w:t xml:space="preserve"> Verfahren ( europaweite Ausschreibung )</w:t>
            </w:r>
          </w:p>
          <w:p w:rsidR="00F84408" w:rsidRDefault="00F84408" w:rsidP="00382FF6">
            <w:pPr>
              <w:rPr>
                <w:sz w:val="16"/>
                <w:szCs w:val="16"/>
              </w:rPr>
            </w:pPr>
          </w:p>
          <w:p w:rsidR="00F84408" w:rsidRDefault="00F84408" w:rsidP="00382FF6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öffentliche Ausschreibung (national)</w:t>
            </w:r>
          </w:p>
          <w:p w:rsidR="00F84408" w:rsidRDefault="00F84408" w:rsidP="00382FF6">
            <w:pPr>
              <w:rPr>
                <w:sz w:val="16"/>
                <w:szCs w:val="16"/>
              </w:rPr>
            </w:pPr>
          </w:p>
          <w:p w:rsidR="00F84408" w:rsidRDefault="00F84408" w:rsidP="00382FF6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Beschränkte Ausschreibung</w:t>
            </w:r>
          </w:p>
          <w:p w:rsidR="00F84408" w:rsidRDefault="00F84408" w:rsidP="00382FF6">
            <w:pPr>
              <w:rPr>
                <w:sz w:val="16"/>
                <w:szCs w:val="16"/>
              </w:rPr>
            </w:pPr>
          </w:p>
          <w:p w:rsidR="00F84408" w:rsidRDefault="00F84408" w:rsidP="00382FF6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Beschränkte Ausschreibung mit Teilnehmerwettbewerb</w:t>
            </w:r>
          </w:p>
          <w:p w:rsidR="00F84408" w:rsidRPr="00456AE3" w:rsidRDefault="00F84408" w:rsidP="00382FF6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</w:tcPr>
          <w:p w:rsidR="00F84408" w:rsidRPr="00456AE3" w:rsidRDefault="00F84408" w:rsidP="00382FF6">
            <w:pPr>
              <w:ind w:firstLine="176"/>
              <w:rPr>
                <w:sz w:val="8"/>
                <w:szCs w:val="8"/>
              </w:rPr>
            </w:pPr>
          </w:p>
          <w:p w:rsidR="00F84408" w:rsidRDefault="00F84408" w:rsidP="00382FF6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 w:rsidRPr="00456AE3">
              <w:rPr>
                <w:sz w:val="16"/>
                <w:szCs w:val="16"/>
              </w:rPr>
              <w:t xml:space="preserve"> Freihändige Vergabe </w:t>
            </w:r>
            <w:r w:rsidRPr="00456AE3">
              <w:rPr>
                <w:sz w:val="16"/>
                <w:szCs w:val="16"/>
                <w:u w:val="single"/>
              </w:rPr>
              <w:t xml:space="preserve">ohne </w:t>
            </w:r>
            <w:r w:rsidRPr="00456AE3">
              <w:rPr>
                <w:sz w:val="16"/>
                <w:szCs w:val="16"/>
              </w:rPr>
              <w:t>Teilnahmewettbewerb</w:t>
            </w:r>
          </w:p>
          <w:p w:rsidR="00F84408" w:rsidRDefault="00F84408" w:rsidP="00382FF6">
            <w:pPr>
              <w:rPr>
                <w:sz w:val="16"/>
                <w:szCs w:val="16"/>
              </w:rPr>
            </w:pPr>
          </w:p>
          <w:p w:rsidR="00F84408" w:rsidRDefault="00F84408" w:rsidP="00382FF6">
            <w:pPr>
              <w:rPr>
                <w:sz w:val="16"/>
                <w:szCs w:val="16"/>
              </w:rPr>
            </w:pPr>
            <w:r w:rsidRPr="00456AE3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AE3">
              <w:rPr>
                <w:sz w:val="16"/>
                <w:szCs w:val="16"/>
              </w:rPr>
              <w:instrText xml:space="preserve"> FORMCHECKBOX </w:instrText>
            </w:r>
            <w:r w:rsidR="00623142">
              <w:rPr>
                <w:sz w:val="16"/>
                <w:szCs w:val="16"/>
              </w:rPr>
            </w:r>
            <w:r w:rsidR="00623142">
              <w:rPr>
                <w:sz w:val="16"/>
                <w:szCs w:val="16"/>
              </w:rPr>
              <w:fldChar w:fldCharType="separate"/>
            </w:r>
            <w:r w:rsidRPr="00456AE3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456AE3">
              <w:rPr>
                <w:sz w:val="16"/>
                <w:szCs w:val="16"/>
              </w:rPr>
              <w:t xml:space="preserve">Freihändige Vergabe </w:t>
            </w:r>
            <w:r w:rsidRPr="00456AE3">
              <w:rPr>
                <w:sz w:val="16"/>
                <w:szCs w:val="16"/>
                <w:u w:val="single"/>
              </w:rPr>
              <w:t>mit</w:t>
            </w:r>
            <w:r w:rsidRPr="00456AE3">
              <w:rPr>
                <w:sz w:val="16"/>
                <w:szCs w:val="16"/>
              </w:rPr>
              <w:t xml:space="preserve"> Teilnahmewettbewerb</w:t>
            </w:r>
          </w:p>
          <w:p w:rsidR="00F84408" w:rsidRPr="00456AE3" w:rsidRDefault="00F84408" w:rsidP="00382FF6">
            <w:pPr>
              <w:tabs>
                <w:tab w:val="left" w:pos="459"/>
              </w:tabs>
              <w:ind w:firstLine="176"/>
              <w:rPr>
                <w:sz w:val="16"/>
                <w:szCs w:val="16"/>
              </w:rPr>
            </w:pPr>
          </w:p>
        </w:tc>
      </w:tr>
    </w:tbl>
    <w:p w:rsidR="001A4A4B" w:rsidRDefault="001A4A4B" w:rsidP="001A4A4B">
      <w:pPr>
        <w:rPr>
          <w:sz w:val="24"/>
          <w:szCs w:val="24"/>
        </w:rPr>
      </w:pPr>
    </w:p>
    <w:p w:rsidR="00F266BD" w:rsidRPr="002B2AFD" w:rsidRDefault="0000470C" w:rsidP="00AA775D">
      <w:pPr>
        <w:pStyle w:val="TextallgemeinText"/>
        <w:ind w:left="-142" w:hanging="284"/>
        <w:rPr>
          <w:sz w:val="22"/>
          <w:szCs w:val="22"/>
        </w:rPr>
      </w:pPr>
      <w:r>
        <w:rPr>
          <w:sz w:val="22"/>
          <w:szCs w:val="22"/>
        </w:rPr>
        <w:t xml:space="preserve">  7</w:t>
      </w:r>
      <w:r w:rsidR="002B0BF2" w:rsidRPr="002B2AFD">
        <w:rPr>
          <w:sz w:val="22"/>
          <w:szCs w:val="22"/>
        </w:rPr>
        <w:t xml:space="preserve">. </w:t>
      </w:r>
      <w:r w:rsidR="00F266BD" w:rsidRPr="002B2AFD">
        <w:rPr>
          <w:sz w:val="22"/>
          <w:szCs w:val="22"/>
        </w:rPr>
        <w:t>Datum, Unterschrift der Vergabestelle</w:t>
      </w:r>
      <w:r w:rsidR="00725623" w:rsidRPr="002B2AFD">
        <w:rPr>
          <w:sz w:val="22"/>
          <w:szCs w:val="22"/>
        </w:rPr>
        <w:t xml:space="preserve"> </w:t>
      </w:r>
      <w:r w:rsidR="00592313" w:rsidRPr="002B2AFD">
        <w:rPr>
          <w:sz w:val="22"/>
          <w:szCs w:val="22"/>
        </w:rPr>
        <w:t>–</w:t>
      </w:r>
      <w:r w:rsidR="00725623" w:rsidRPr="002B2AFD">
        <w:rPr>
          <w:sz w:val="22"/>
          <w:szCs w:val="22"/>
        </w:rPr>
        <w:t xml:space="preserve"> FB</w:t>
      </w:r>
      <w:r w:rsidR="00774BA9">
        <w:rPr>
          <w:sz w:val="22"/>
          <w:szCs w:val="22"/>
        </w:rPr>
        <w:t>/ZE</w:t>
      </w:r>
      <w:r w:rsidR="00592313" w:rsidRPr="002B2AFD">
        <w:rPr>
          <w:sz w:val="22"/>
          <w:szCs w:val="22"/>
        </w:rPr>
        <w:t xml:space="preserve">           </w:t>
      </w:r>
      <w:r w:rsidR="00985853" w:rsidRPr="002B2AFD">
        <w:rPr>
          <w:sz w:val="22"/>
          <w:szCs w:val="22"/>
        </w:rPr>
        <w:t xml:space="preserve">   </w:t>
      </w:r>
      <w:r w:rsidR="00F266BD" w:rsidRPr="002B2AFD">
        <w:rPr>
          <w:sz w:val="22"/>
          <w:szCs w:val="22"/>
        </w:rPr>
        <w:t>:</w:t>
      </w:r>
      <w:r w:rsidR="002B2AFD">
        <w:rPr>
          <w:sz w:val="22"/>
          <w:szCs w:val="22"/>
        </w:rPr>
        <w:t>xx</w:t>
      </w:r>
      <w:r w:rsidR="007A0ED7" w:rsidRPr="002B2AFD">
        <w:rPr>
          <w:sz w:val="22"/>
          <w:szCs w:val="22"/>
        </w:rPr>
        <w:t>.</w:t>
      </w:r>
      <w:r w:rsidR="002B2AFD">
        <w:rPr>
          <w:sz w:val="22"/>
          <w:szCs w:val="22"/>
        </w:rPr>
        <w:t>xx</w:t>
      </w:r>
      <w:r w:rsidR="007A0ED7" w:rsidRPr="002B2AFD">
        <w:rPr>
          <w:sz w:val="22"/>
          <w:szCs w:val="22"/>
        </w:rPr>
        <w:t>.</w:t>
      </w:r>
      <w:r w:rsidR="00C42359" w:rsidRPr="002B2AFD">
        <w:rPr>
          <w:sz w:val="22"/>
          <w:szCs w:val="22"/>
        </w:rPr>
        <w:t>201</w:t>
      </w:r>
      <w:r w:rsidR="00D44E0C" w:rsidRPr="002B2AFD">
        <w:rPr>
          <w:sz w:val="22"/>
          <w:szCs w:val="22"/>
        </w:rPr>
        <w:t>7</w:t>
      </w:r>
      <w:r w:rsidR="00233F79" w:rsidRPr="002B2AFD">
        <w:rPr>
          <w:sz w:val="22"/>
          <w:szCs w:val="22"/>
        </w:rPr>
        <w:t>……………</w:t>
      </w:r>
      <w:r w:rsidR="002B0BF2" w:rsidRPr="002B2AFD">
        <w:rPr>
          <w:sz w:val="22"/>
          <w:szCs w:val="22"/>
        </w:rPr>
        <w:t>.....</w:t>
      </w:r>
      <w:r w:rsidR="00233F79" w:rsidRPr="002B2AFD">
        <w:rPr>
          <w:sz w:val="22"/>
          <w:szCs w:val="22"/>
        </w:rPr>
        <w:t>.</w:t>
      </w:r>
      <w:r w:rsidR="00985853" w:rsidRPr="002B2AFD">
        <w:rPr>
          <w:sz w:val="22"/>
          <w:szCs w:val="22"/>
        </w:rPr>
        <w:t>…….</w:t>
      </w:r>
    </w:p>
    <w:p w:rsidR="00592313" w:rsidRPr="002B0BF2" w:rsidRDefault="0000470C" w:rsidP="00AA775D">
      <w:pPr>
        <w:pStyle w:val="TextallgemeinText"/>
        <w:ind w:left="-142" w:hanging="284"/>
        <w:rPr>
          <w:szCs w:val="24"/>
        </w:rPr>
      </w:pPr>
      <w:r>
        <w:rPr>
          <w:sz w:val="22"/>
          <w:szCs w:val="22"/>
        </w:rPr>
        <w:t xml:space="preserve">  8</w:t>
      </w:r>
      <w:r w:rsidR="00592313" w:rsidRPr="002B2AFD">
        <w:rPr>
          <w:sz w:val="22"/>
          <w:szCs w:val="22"/>
        </w:rPr>
        <w:t>. Datum, Unterschrift der Vergabestelle – Dez. Haushalt</w:t>
      </w:r>
      <w:r w:rsidR="00985853" w:rsidRPr="002B2AFD">
        <w:rPr>
          <w:sz w:val="22"/>
          <w:szCs w:val="22"/>
        </w:rPr>
        <w:t xml:space="preserve"> </w:t>
      </w:r>
      <w:r w:rsidR="00592313" w:rsidRPr="002B2AFD">
        <w:rPr>
          <w:sz w:val="22"/>
          <w:szCs w:val="22"/>
        </w:rPr>
        <w:t>:</w:t>
      </w:r>
      <w:r w:rsidR="002B2AFD">
        <w:rPr>
          <w:sz w:val="22"/>
          <w:szCs w:val="22"/>
        </w:rPr>
        <w:t xml:space="preserve"> xx.xx</w:t>
      </w:r>
      <w:r w:rsidR="007A0ED7" w:rsidRPr="002B2AFD">
        <w:rPr>
          <w:sz w:val="22"/>
          <w:szCs w:val="22"/>
        </w:rPr>
        <w:t>.</w:t>
      </w:r>
      <w:r w:rsidR="00D44E0C" w:rsidRPr="002B2AFD">
        <w:rPr>
          <w:sz w:val="22"/>
          <w:szCs w:val="22"/>
        </w:rPr>
        <w:t>2017</w:t>
      </w:r>
      <w:r w:rsidR="00592313" w:rsidRPr="002B2AFD">
        <w:rPr>
          <w:sz w:val="22"/>
          <w:szCs w:val="22"/>
        </w:rPr>
        <w:t>…………….</w:t>
      </w:r>
      <w:r w:rsidR="00985853" w:rsidRPr="002B2AFD">
        <w:rPr>
          <w:sz w:val="22"/>
          <w:szCs w:val="22"/>
        </w:rPr>
        <w:t>.</w:t>
      </w:r>
      <w:r w:rsidR="00592313" w:rsidRPr="002B2AFD">
        <w:rPr>
          <w:sz w:val="22"/>
          <w:szCs w:val="22"/>
        </w:rPr>
        <w:t>....</w:t>
      </w:r>
      <w:r w:rsidR="00985853" w:rsidRPr="002B2AFD">
        <w:rPr>
          <w:sz w:val="22"/>
          <w:szCs w:val="22"/>
        </w:rPr>
        <w:t>.……</w:t>
      </w:r>
    </w:p>
    <w:sectPr w:rsidR="00592313" w:rsidRPr="002B0BF2" w:rsidSect="00C16DF5">
      <w:headerReference w:type="default" r:id="rId10"/>
      <w:pgSz w:w="11906" w:h="16838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EC" w:rsidRDefault="0083460C">
      <w:r>
        <w:separator/>
      </w:r>
    </w:p>
  </w:endnote>
  <w:endnote w:type="continuationSeparator" w:id="0">
    <w:p w:rsidR="008E4CEC" w:rsidRDefault="008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EC" w:rsidRDefault="0083460C">
      <w:r>
        <w:separator/>
      </w:r>
    </w:p>
  </w:footnote>
  <w:footnote w:type="continuationSeparator" w:id="0">
    <w:p w:rsidR="008E4CEC" w:rsidRDefault="0083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D" w:rsidRPr="008B34AF" w:rsidRDefault="0089517D" w:rsidP="00FA4A93">
    <w:pPr>
      <w:pStyle w:val="Kopfzeile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8AA874C"/>
    <w:lvl w:ilvl="0">
      <w:start w:val="1"/>
      <w:numFmt w:val="decimal"/>
      <w:pStyle w:val="berschrift1"/>
      <w:lvlText w:val="%1.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9DA"/>
    <w:rsid w:val="000024FE"/>
    <w:rsid w:val="00002D0C"/>
    <w:rsid w:val="0000470C"/>
    <w:rsid w:val="0000625B"/>
    <w:rsid w:val="00007D40"/>
    <w:rsid w:val="00022824"/>
    <w:rsid w:val="00024187"/>
    <w:rsid w:val="00033516"/>
    <w:rsid w:val="000338B6"/>
    <w:rsid w:val="00033C4F"/>
    <w:rsid w:val="00037648"/>
    <w:rsid w:val="000438BE"/>
    <w:rsid w:val="0004651C"/>
    <w:rsid w:val="00051522"/>
    <w:rsid w:val="0005388D"/>
    <w:rsid w:val="0005651E"/>
    <w:rsid w:val="0006244D"/>
    <w:rsid w:val="00071982"/>
    <w:rsid w:val="000726C2"/>
    <w:rsid w:val="000802AE"/>
    <w:rsid w:val="00081057"/>
    <w:rsid w:val="00083837"/>
    <w:rsid w:val="00084321"/>
    <w:rsid w:val="0009268B"/>
    <w:rsid w:val="00092C14"/>
    <w:rsid w:val="00093134"/>
    <w:rsid w:val="000934DA"/>
    <w:rsid w:val="000A77EB"/>
    <w:rsid w:val="000B38F1"/>
    <w:rsid w:val="000B520A"/>
    <w:rsid w:val="000B6151"/>
    <w:rsid w:val="000C20DF"/>
    <w:rsid w:val="000C660E"/>
    <w:rsid w:val="000C77F5"/>
    <w:rsid w:val="000D2E7D"/>
    <w:rsid w:val="000D3093"/>
    <w:rsid w:val="000E38D1"/>
    <w:rsid w:val="000E4A2C"/>
    <w:rsid w:val="000E6359"/>
    <w:rsid w:val="000E7F43"/>
    <w:rsid w:val="000F07B5"/>
    <w:rsid w:val="000F2541"/>
    <w:rsid w:val="000F4DA5"/>
    <w:rsid w:val="000F744B"/>
    <w:rsid w:val="00100053"/>
    <w:rsid w:val="00100A6A"/>
    <w:rsid w:val="00101F65"/>
    <w:rsid w:val="001026FF"/>
    <w:rsid w:val="00111B87"/>
    <w:rsid w:val="001135C5"/>
    <w:rsid w:val="00113FBB"/>
    <w:rsid w:val="00116B25"/>
    <w:rsid w:val="00117D30"/>
    <w:rsid w:val="00123401"/>
    <w:rsid w:val="00125FC1"/>
    <w:rsid w:val="00130231"/>
    <w:rsid w:val="00130D92"/>
    <w:rsid w:val="00131174"/>
    <w:rsid w:val="001340EA"/>
    <w:rsid w:val="00147460"/>
    <w:rsid w:val="00153808"/>
    <w:rsid w:val="00157A4E"/>
    <w:rsid w:val="00162E8E"/>
    <w:rsid w:val="00163CB1"/>
    <w:rsid w:val="00173E2C"/>
    <w:rsid w:val="001751AE"/>
    <w:rsid w:val="001817A5"/>
    <w:rsid w:val="00183841"/>
    <w:rsid w:val="001923FA"/>
    <w:rsid w:val="00192F3F"/>
    <w:rsid w:val="00193A70"/>
    <w:rsid w:val="00193B63"/>
    <w:rsid w:val="00194372"/>
    <w:rsid w:val="00194CBC"/>
    <w:rsid w:val="00196116"/>
    <w:rsid w:val="001A4A4B"/>
    <w:rsid w:val="001A6E93"/>
    <w:rsid w:val="001A76B4"/>
    <w:rsid w:val="001A7DF6"/>
    <w:rsid w:val="001B316C"/>
    <w:rsid w:val="001B6166"/>
    <w:rsid w:val="001B7CF1"/>
    <w:rsid w:val="001C039B"/>
    <w:rsid w:val="001C3A26"/>
    <w:rsid w:val="001C4F6F"/>
    <w:rsid w:val="001D0262"/>
    <w:rsid w:val="001D05CA"/>
    <w:rsid w:val="001D7A74"/>
    <w:rsid w:val="001E1AFE"/>
    <w:rsid w:val="001E2211"/>
    <w:rsid w:val="001E2AF5"/>
    <w:rsid w:val="001E2F00"/>
    <w:rsid w:val="001F0DBF"/>
    <w:rsid w:val="001F2DF9"/>
    <w:rsid w:val="001F4BF7"/>
    <w:rsid w:val="001F5273"/>
    <w:rsid w:val="001F555A"/>
    <w:rsid w:val="001F68B1"/>
    <w:rsid w:val="001F7410"/>
    <w:rsid w:val="00203FE8"/>
    <w:rsid w:val="00204058"/>
    <w:rsid w:val="002241DE"/>
    <w:rsid w:val="0022541D"/>
    <w:rsid w:val="002256C3"/>
    <w:rsid w:val="002274CE"/>
    <w:rsid w:val="002309EA"/>
    <w:rsid w:val="00233F79"/>
    <w:rsid w:val="00240261"/>
    <w:rsid w:val="002441CC"/>
    <w:rsid w:val="00250315"/>
    <w:rsid w:val="00254B6B"/>
    <w:rsid w:val="002642D1"/>
    <w:rsid w:val="002731B0"/>
    <w:rsid w:val="002743B7"/>
    <w:rsid w:val="00280800"/>
    <w:rsid w:val="00283B1F"/>
    <w:rsid w:val="00285D34"/>
    <w:rsid w:val="00292CBE"/>
    <w:rsid w:val="002933D5"/>
    <w:rsid w:val="00295990"/>
    <w:rsid w:val="00295A95"/>
    <w:rsid w:val="00297C19"/>
    <w:rsid w:val="002A593C"/>
    <w:rsid w:val="002B069E"/>
    <w:rsid w:val="002B0ACC"/>
    <w:rsid w:val="002B0BF2"/>
    <w:rsid w:val="002B17AD"/>
    <w:rsid w:val="002B1E77"/>
    <w:rsid w:val="002B2AFD"/>
    <w:rsid w:val="002B3F44"/>
    <w:rsid w:val="002B596D"/>
    <w:rsid w:val="002B709E"/>
    <w:rsid w:val="002B775C"/>
    <w:rsid w:val="002C2700"/>
    <w:rsid w:val="002C54DD"/>
    <w:rsid w:val="002C5957"/>
    <w:rsid w:val="002C7812"/>
    <w:rsid w:val="002D103F"/>
    <w:rsid w:val="002D1893"/>
    <w:rsid w:val="002D2EAE"/>
    <w:rsid w:val="002D44F2"/>
    <w:rsid w:val="002D7090"/>
    <w:rsid w:val="002D7743"/>
    <w:rsid w:val="002F0442"/>
    <w:rsid w:val="002F207F"/>
    <w:rsid w:val="002F3DD0"/>
    <w:rsid w:val="002F46A8"/>
    <w:rsid w:val="002F578B"/>
    <w:rsid w:val="002F5E1F"/>
    <w:rsid w:val="00300E07"/>
    <w:rsid w:val="003030EB"/>
    <w:rsid w:val="00304016"/>
    <w:rsid w:val="0030594A"/>
    <w:rsid w:val="00307830"/>
    <w:rsid w:val="00312DD5"/>
    <w:rsid w:val="00313992"/>
    <w:rsid w:val="0031407A"/>
    <w:rsid w:val="00327968"/>
    <w:rsid w:val="0033303E"/>
    <w:rsid w:val="00334FF4"/>
    <w:rsid w:val="00337A46"/>
    <w:rsid w:val="00342CC5"/>
    <w:rsid w:val="0034429B"/>
    <w:rsid w:val="003455F9"/>
    <w:rsid w:val="00352756"/>
    <w:rsid w:val="00354003"/>
    <w:rsid w:val="003544EC"/>
    <w:rsid w:val="00354B29"/>
    <w:rsid w:val="00360E96"/>
    <w:rsid w:val="003620FC"/>
    <w:rsid w:val="00364473"/>
    <w:rsid w:val="00367DDD"/>
    <w:rsid w:val="00371315"/>
    <w:rsid w:val="0037590E"/>
    <w:rsid w:val="0037645B"/>
    <w:rsid w:val="003771B9"/>
    <w:rsid w:val="003832AE"/>
    <w:rsid w:val="0038551E"/>
    <w:rsid w:val="00385EF1"/>
    <w:rsid w:val="00393565"/>
    <w:rsid w:val="00394AC9"/>
    <w:rsid w:val="00395995"/>
    <w:rsid w:val="003A102B"/>
    <w:rsid w:val="003A26C5"/>
    <w:rsid w:val="003A4571"/>
    <w:rsid w:val="003A506E"/>
    <w:rsid w:val="003A587D"/>
    <w:rsid w:val="003B0E2E"/>
    <w:rsid w:val="003B106F"/>
    <w:rsid w:val="003B4110"/>
    <w:rsid w:val="003B43A5"/>
    <w:rsid w:val="003B6A51"/>
    <w:rsid w:val="003C0CA0"/>
    <w:rsid w:val="003C1949"/>
    <w:rsid w:val="003C3A06"/>
    <w:rsid w:val="003C5577"/>
    <w:rsid w:val="003C794A"/>
    <w:rsid w:val="003D10F4"/>
    <w:rsid w:val="003D1357"/>
    <w:rsid w:val="003D1E72"/>
    <w:rsid w:val="003D3420"/>
    <w:rsid w:val="003D5CEE"/>
    <w:rsid w:val="003F3899"/>
    <w:rsid w:val="003F7E40"/>
    <w:rsid w:val="0040641A"/>
    <w:rsid w:val="00417129"/>
    <w:rsid w:val="00421D41"/>
    <w:rsid w:val="00425D9F"/>
    <w:rsid w:val="00430483"/>
    <w:rsid w:val="004304CD"/>
    <w:rsid w:val="00440460"/>
    <w:rsid w:val="0044046D"/>
    <w:rsid w:val="00441378"/>
    <w:rsid w:val="00450A70"/>
    <w:rsid w:val="00450B56"/>
    <w:rsid w:val="00454BD5"/>
    <w:rsid w:val="00455B8A"/>
    <w:rsid w:val="00456AE3"/>
    <w:rsid w:val="004614FC"/>
    <w:rsid w:val="00464F85"/>
    <w:rsid w:val="004660C3"/>
    <w:rsid w:val="00474539"/>
    <w:rsid w:val="00485DC9"/>
    <w:rsid w:val="00487BA6"/>
    <w:rsid w:val="004901D7"/>
    <w:rsid w:val="0049184A"/>
    <w:rsid w:val="0049261D"/>
    <w:rsid w:val="00493EFF"/>
    <w:rsid w:val="0049447B"/>
    <w:rsid w:val="004966D4"/>
    <w:rsid w:val="00496BAA"/>
    <w:rsid w:val="004A2A9E"/>
    <w:rsid w:val="004A4437"/>
    <w:rsid w:val="004A768E"/>
    <w:rsid w:val="004B23A8"/>
    <w:rsid w:val="004B5ADA"/>
    <w:rsid w:val="004C0319"/>
    <w:rsid w:val="004C1B2A"/>
    <w:rsid w:val="004C1BD9"/>
    <w:rsid w:val="004C3B28"/>
    <w:rsid w:val="004C5319"/>
    <w:rsid w:val="004C5F1B"/>
    <w:rsid w:val="004C6D9C"/>
    <w:rsid w:val="004D108D"/>
    <w:rsid w:val="004D129B"/>
    <w:rsid w:val="004D1E8D"/>
    <w:rsid w:val="004D402F"/>
    <w:rsid w:val="004E0925"/>
    <w:rsid w:val="004F610D"/>
    <w:rsid w:val="004F7AF2"/>
    <w:rsid w:val="0050628C"/>
    <w:rsid w:val="00506F3D"/>
    <w:rsid w:val="00507DC1"/>
    <w:rsid w:val="005122D7"/>
    <w:rsid w:val="00515D70"/>
    <w:rsid w:val="00516AF9"/>
    <w:rsid w:val="0052474A"/>
    <w:rsid w:val="005262B6"/>
    <w:rsid w:val="005272C2"/>
    <w:rsid w:val="00536599"/>
    <w:rsid w:val="00547F14"/>
    <w:rsid w:val="005525B3"/>
    <w:rsid w:val="00562784"/>
    <w:rsid w:val="005633C0"/>
    <w:rsid w:val="0056438C"/>
    <w:rsid w:val="005652D8"/>
    <w:rsid w:val="00567015"/>
    <w:rsid w:val="005765EF"/>
    <w:rsid w:val="005836E6"/>
    <w:rsid w:val="00584DDD"/>
    <w:rsid w:val="005901FE"/>
    <w:rsid w:val="00592313"/>
    <w:rsid w:val="00592551"/>
    <w:rsid w:val="00592C78"/>
    <w:rsid w:val="005A6542"/>
    <w:rsid w:val="005A6B16"/>
    <w:rsid w:val="005B03AF"/>
    <w:rsid w:val="005B04F4"/>
    <w:rsid w:val="005B47CC"/>
    <w:rsid w:val="005B6340"/>
    <w:rsid w:val="005B6FE3"/>
    <w:rsid w:val="005C2771"/>
    <w:rsid w:val="005C2F41"/>
    <w:rsid w:val="005C4A87"/>
    <w:rsid w:val="005C56E3"/>
    <w:rsid w:val="005D3DBA"/>
    <w:rsid w:val="005D48A2"/>
    <w:rsid w:val="005D498A"/>
    <w:rsid w:val="005E0C29"/>
    <w:rsid w:val="005E21E3"/>
    <w:rsid w:val="005E3AA2"/>
    <w:rsid w:val="005E4A2C"/>
    <w:rsid w:val="005E7B7C"/>
    <w:rsid w:val="005F4733"/>
    <w:rsid w:val="005F5799"/>
    <w:rsid w:val="006029D8"/>
    <w:rsid w:val="0060348A"/>
    <w:rsid w:val="006040A0"/>
    <w:rsid w:val="00605174"/>
    <w:rsid w:val="00605453"/>
    <w:rsid w:val="006059D5"/>
    <w:rsid w:val="006104D4"/>
    <w:rsid w:val="00613326"/>
    <w:rsid w:val="00613765"/>
    <w:rsid w:val="0061379A"/>
    <w:rsid w:val="0061411B"/>
    <w:rsid w:val="00615328"/>
    <w:rsid w:val="00623142"/>
    <w:rsid w:val="0063351B"/>
    <w:rsid w:val="0063710C"/>
    <w:rsid w:val="00637AF8"/>
    <w:rsid w:val="00640E92"/>
    <w:rsid w:val="00646448"/>
    <w:rsid w:val="0064727D"/>
    <w:rsid w:val="006509A7"/>
    <w:rsid w:val="006602FC"/>
    <w:rsid w:val="006630D4"/>
    <w:rsid w:val="0066403C"/>
    <w:rsid w:val="00673913"/>
    <w:rsid w:val="00674CC1"/>
    <w:rsid w:val="00676470"/>
    <w:rsid w:val="00684185"/>
    <w:rsid w:val="00686C7B"/>
    <w:rsid w:val="00690D9E"/>
    <w:rsid w:val="00692988"/>
    <w:rsid w:val="00697034"/>
    <w:rsid w:val="006A068F"/>
    <w:rsid w:val="006C06B1"/>
    <w:rsid w:val="006C49A0"/>
    <w:rsid w:val="006C6015"/>
    <w:rsid w:val="006C76F4"/>
    <w:rsid w:val="006D10DA"/>
    <w:rsid w:val="006D1A97"/>
    <w:rsid w:val="006D5C14"/>
    <w:rsid w:val="006E0F3F"/>
    <w:rsid w:val="006E3F4D"/>
    <w:rsid w:val="006E45FE"/>
    <w:rsid w:val="006E6194"/>
    <w:rsid w:val="006E75B8"/>
    <w:rsid w:val="006F5546"/>
    <w:rsid w:val="006F5D50"/>
    <w:rsid w:val="006F5D86"/>
    <w:rsid w:val="00700D18"/>
    <w:rsid w:val="007026FC"/>
    <w:rsid w:val="007030EA"/>
    <w:rsid w:val="00704F8C"/>
    <w:rsid w:val="00707882"/>
    <w:rsid w:val="0071498C"/>
    <w:rsid w:val="0071639F"/>
    <w:rsid w:val="00725623"/>
    <w:rsid w:val="00733C07"/>
    <w:rsid w:val="0073684D"/>
    <w:rsid w:val="00741148"/>
    <w:rsid w:val="00743AF1"/>
    <w:rsid w:val="00743BF3"/>
    <w:rsid w:val="007464BD"/>
    <w:rsid w:val="00754067"/>
    <w:rsid w:val="00755E77"/>
    <w:rsid w:val="00760699"/>
    <w:rsid w:val="0076319C"/>
    <w:rsid w:val="00763DFA"/>
    <w:rsid w:val="00765E3B"/>
    <w:rsid w:val="007703B1"/>
    <w:rsid w:val="00773B32"/>
    <w:rsid w:val="00774BA9"/>
    <w:rsid w:val="007757C8"/>
    <w:rsid w:val="00775A23"/>
    <w:rsid w:val="00777FBD"/>
    <w:rsid w:val="00780211"/>
    <w:rsid w:val="00780E4F"/>
    <w:rsid w:val="0078202B"/>
    <w:rsid w:val="00782935"/>
    <w:rsid w:val="00784869"/>
    <w:rsid w:val="0078563F"/>
    <w:rsid w:val="007871F3"/>
    <w:rsid w:val="00787FBC"/>
    <w:rsid w:val="00791028"/>
    <w:rsid w:val="00791AD4"/>
    <w:rsid w:val="00793285"/>
    <w:rsid w:val="00796BA5"/>
    <w:rsid w:val="007978B8"/>
    <w:rsid w:val="007A0ED7"/>
    <w:rsid w:val="007A1233"/>
    <w:rsid w:val="007A3455"/>
    <w:rsid w:val="007A4170"/>
    <w:rsid w:val="007A44C4"/>
    <w:rsid w:val="007A4F46"/>
    <w:rsid w:val="007A6504"/>
    <w:rsid w:val="007A68A2"/>
    <w:rsid w:val="007B09B2"/>
    <w:rsid w:val="007B1F88"/>
    <w:rsid w:val="007B522D"/>
    <w:rsid w:val="007C1B13"/>
    <w:rsid w:val="007C2971"/>
    <w:rsid w:val="007C46F5"/>
    <w:rsid w:val="007C7111"/>
    <w:rsid w:val="007D3ADB"/>
    <w:rsid w:val="007D61A7"/>
    <w:rsid w:val="007E0F86"/>
    <w:rsid w:val="007E2F57"/>
    <w:rsid w:val="007E5E44"/>
    <w:rsid w:val="007F30D7"/>
    <w:rsid w:val="007F4858"/>
    <w:rsid w:val="0080039F"/>
    <w:rsid w:val="008005F1"/>
    <w:rsid w:val="008040F5"/>
    <w:rsid w:val="008106AE"/>
    <w:rsid w:val="0081295E"/>
    <w:rsid w:val="0081559F"/>
    <w:rsid w:val="00820739"/>
    <w:rsid w:val="0082190E"/>
    <w:rsid w:val="00825A80"/>
    <w:rsid w:val="00827EC4"/>
    <w:rsid w:val="00832D1C"/>
    <w:rsid w:val="00832DDF"/>
    <w:rsid w:val="0083460C"/>
    <w:rsid w:val="0084115A"/>
    <w:rsid w:val="00841B15"/>
    <w:rsid w:val="008427F4"/>
    <w:rsid w:val="00842EB5"/>
    <w:rsid w:val="008464EB"/>
    <w:rsid w:val="00847552"/>
    <w:rsid w:val="008510EE"/>
    <w:rsid w:val="00854E73"/>
    <w:rsid w:val="00856DA6"/>
    <w:rsid w:val="0085759B"/>
    <w:rsid w:val="00857D66"/>
    <w:rsid w:val="0087086A"/>
    <w:rsid w:val="00872F1C"/>
    <w:rsid w:val="00880065"/>
    <w:rsid w:val="00881D7B"/>
    <w:rsid w:val="00881DD3"/>
    <w:rsid w:val="00883F24"/>
    <w:rsid w:val="00884108"/>
    <w:rsid w:val="0089191A"/>
    <w:rsid w:val="00894C1A"/>
    <w:rsid w:val="0089517D"/>
    <w:rsid w:val="008A2A20"/>
    <w:rsid w:val="008B123F"/>
    <w:rsid w:val="008B1547"/>
    <w:rsid w:val="008B1F6D"/>
    <w:rsid w:val="008B34AF"/>
    <w:rsid w:val="008C2B3C"/>
    <w:rsid w:val="008C2C22"/>
    <w:rsid w:val="008C5A5C"/>
    <w:rsid w:val="008C7B13"/>
    <w:rsid w:val="008D683F"/>
    <w:rsid w:val="008E2E16"/>
    <w:rsid w:val="008E4CEC"/>
    <w:rsid w:val="008F1A57"/>
    <w:rsid w:val="008F2A6F"/>
    <w:rsid w:val="008F2BB5"/>
    <w:rsid w:val="009014AE"/>
    <w:rsid w:val="00905312"/>
    <w:rsid w:val="00915B74"/>
    <w:rsid w:val="009202F0"/>
    <w:rsid w:val="009227A0"/>
    <w:rsid w:val="00930B38"/>
    <w:rsid w:val="00930E5F"/>
    <w:rsid w:val="00933DD4"/>
    <w:rsid w:val="00934CA4"/>
    <w:rsid w:val="009356F9"/>
    <w:rsid w:val="00942006"/>
    <w:rsid w:val="00944141"/>
    <w:rsid w:val="00944F37"/>
    <w:rsid w:val="009450B3"/>
    <w:rsid w:val="0095595B"/>
    <w:rsid w:val="00960454"/>
    <w:rsid w:val="009614CD"/>
    <w:rsid w:val="00965A6A"/>
    <w:rsid w:val="00970A27"/>
    <w:rsid w:val="009712A6"/>
    <w:rsid w:val="0097266E"/>
    <w:rsid w:val="00975A69"/>
    <w:rsid w:val="009773B0"/>
    <w:rsid w:val="00977724"/>
    <w:rsid w:val="00980611"/>
    <w:rsid w:val="0098097A"/>
    <w:rsid w:val="0098451D"/>
    <w:rsid w:val="00985853"/>
    <w:rsid w:val="00986192"/>
    <w:rsid w:val="009911A5"/>
    <w:rsid w:val="00992EA4"/>
    <w:rsid w:val="009936C5"/>
    <w:rsid w:val="00993F72"/>
    <w:rsid w:val="009952BB"/>
    <w:rsid w:val="009958E0"/>
    <w:rsid w:val="009A08C9"/>
    <w:rsid w:val="009A2548"/>
    <w:rsid w:val="009B0249"/>
    <w:rsid w:val="009B03BE"/>
    <w:rsid w:val="009C75E6"/>
    <w:rsid w:val="009D5EC1"/>
    <w:rsid w:val="009D68B2"/>
    <w:rsid w:val="009E00D4"/>
    <w:rsid w:val="009E314B"/>
    <w:rsid w:val="009E5F40"/>
    <w:rsid w:val="009F18F7"/>
    <w:rsid w:val="009F1E83"/>
    <w:rsid w:val="009F5C90"/>
    <w:rsid w:val="00A04210"/>
    <w:rsid w:val="00A04A60"/>
    <w:rsid w:val="00A126FF"/>
    <w:rsid w:val="00A217CE"/>
    <w:rsid w:val="00A25044"/>
    <w:rsid w:val="00A258A0"/>
    <w:rsid w:val="00A25D10"/>
    <w:rsid w:val="00A31AA0"/>
    <w:rsid w:val="00A32EDD"/>
    <w:rsid w:val="00A3572B"/>
    <w:rsid w:val="00A35A3D"/>
    <w:rsid w:val="00A373E5"/>
    <w:rsid w:val="00A468BC"/>
    <w:rsid w:val="00A50A96"/>
    <w:rsid w:val="00A53C99"/>
    <w:rsid w:val="00A6011D"/>
    <w:rsid w:val="00A622B0"/>
    <w:rsid w:val="00A62BDA"/>
    <w:rsid w:val="00A62F75"/>
    <w:rsid w:val="00A63F95"/>
    <w:rsid w:val="00A64366"/>
    <w:rsid w:val="00A70E98"/>
    <w:rsid w:val="00A7111A"/>
    <w:rsid w:val="00A7386B"/>
    <w:rsid w:val="00A738B2"/>
    <w:rsid w:val="00A73940"/>
    <w:rsid w:val="00A74135"/>
    <w:rsid w:val="00A813DA"/>
    <w:rsid w:val="00A8455E"/>
    <w:rsid w:val="00A84843"/>
    <w:rsid w:val="00A85FB6"/>
    <w:rsid w:val="00A871DD"/>
    <w:rsid w:val="00A92FFA"/>
    <w:rsid w:val="00A95E0B"/>
    <w:rsid w:val="00A97D10"/>
    <w:rsid w:val="00AA15BF"/>
    <w:rsid w:val="00AA6094"/>
    <w:rsid w:val="00AA699E"/>
    <w:rsid w:val="00AA7065"/>
    <w:rsid w:val="00AA775D"/>
    <w:rsid w:val="00AB26D0"/>
    <w:rsid w:val="00AC4740"/>
    <w:rsid w:val="00AC5CE7"/>
    <w:rsid w:val="00AD12FF"/>
    <w:rsid w:val="00AD437E"/>
    <w:rsid w:val="00AE04DC"/>
    <w:rsid w:val="00AE3579"/>
    <w:rsid w:val="00AF24F5"/>
    <w:rsid w:val="00AF6B1B"/>
    <w:rsid w:val="00AF6E8D"/>
    <w:rsid w:val="00AF7EA7"/>
    <w:rsid w:val="00B02E9E"/>
    <w:rsid w:val="00B04CD5"/>
    <w:rsid w:val="00B12742"/>
    <w:rsid w:val="00B26DB4"/>
    <w:rsid w:val="00B324A3"/>
    <w:rsid w:val="00B36891"/>
    <w:rsid w:val="00B37E49"/>
    <w:rsid w:val="00B40E16"/>
    <w:rsid w:val="00B41938"/>
    <w:rsid w:val="00B4648B"/>
    <w:rsid w:val="00B5286B"/>
    <w:rsid w:val="00B56071"/>
    <w:rsid w:val="00B62273"/>
    <w:rsid w:val="00B70BE3"/>
    <w:rsid w:val="00B76076"/>
    <w:rsid w:val="00B771AA"/>
    <w:rsid w:val="00B836CF"/>
    <w:rsid w:val="00B83ED7"/>
    <w:rsid w:val="00B844F8"/>
    <w:rsid w:val="00B85C1F"/>
    <w:rsid w:val="00B91460"/>
    <w:rsid w:val="00B9284D"/>
    <w:rsid w:val="00B97F2C"/>
    <w:rsid w:val="00BA015C"/>
    <w:rsid w:val="00BA620B"/>
    <w:rsid w:val="00BA7E20"/>
    <w:rsid w:val="00BB05F8"/>
    <w:rsid w:val="00BB1E13"/>
    <w:rsid w:val="00BB5EE3"/>
    <w:rsid w:val="00BC545D"/>
    <w:rsid w:val="00BC6344"/>
    <w:rsid w:val="00BD250C"/>
    <w:rsid w:val="00BD5FDD"/>
    <w:rsid w:val="00BE0108"/>
    <w:rsid w:val="00BE1BE5"/>
    <w:rsid w:val="00BE679D"/>
    <w:rsid w:val="00BF3709"/>
    <w:rsid w:val="00BF3A95"/>
    <w:rsid w:val="00BF54AB"/>
    <w:rsid w:val="00BF5B7E"/>
    <w:rsid w:val="00BF5D7A"/>
    <w:rsid w:val="00BF68F7"/>
    <w:rsid w:val="00C03140"/>
    <w:rsid w:val="00C05F25"/>
    <w:rsid w:val="00C125AD"/>
    <w:rsid w:val="00C16627"/>
    <w:rsid w:val="00C16DF5"/>
    <w:rsid w:val="00C20EAF"/>
    <w:rsid w:val="00C23B30"/>
    <w:rsid w:val="00C24D18"/>
    <w:rsid w:val="00C25A72"/>
    <w:rsid w:val="00C3188A"/>
    <w:rsid w:val="00C342F9"/>
    <w:rsid w:val="00C4096F"/>
    <w:rsid w:val="00C42359"/>
    <w:rsid w:val="00C4585C"/>
    <w:rsid w:val="00C47604"/>
    <w:rsid w:val="00C50E77"/>
    <w:rsid w:val="00C538B1"/>
    <w:rsid w:val="00C53B42"/>
    <w:rsid w:val="00C553DA"/>
    <w:rsid w:val="00C61053"/>
    <w:rsid w:val="00C63BEF"/>
    <w:rsid w:val="00C66303"/>
    <w:rsid w:val="00C703D7"/>
    <w:rsid w:val="00C75CB5"/>
    <w:rsid w:val="00C86BA1"/>
    <w:rsid w:val="00C86F98"/>
    <w:rsid w:val="00C902D2"/>
    <w:rsid w:val="00C92CF0"/>
    <w:rsid w:val="00C93015"/>
    <w:rsid w:val="00C93B07"/>
    <w:rsid w:val="00C94C89"/>
    <w:rsid w:val="00CA5DA6"/>
    <w:rsid w:val="00CB3E6D"/>
    <w:rsid w:val="00CB6F19"/>
    <w:rsid w:val="00CC312D"/>
    <w:rsid w:val="00CD26DF"/>
    <w:rsid w:val="00CD28D9"/>
    <w:rsid w:val="00CD3F32"/>
    <w:rsid w:val="00CD7C15"/>
    <w:rsid w:val="00CE0612"/>
    <w:rsid w:val="00CE1186"/>
    <w:rsid w:val="00CE683D"/>
    <w:rsid w:val="00CE684F"/>
    <w:rsid w:val="00CE70ED"/>
    <w:rsid w:val="00CF315A"/>
    <w:rsid w:val="00CF402D"/>
    <w:rsid w:val="00CF6BF8"/>
    <w:rsid w:val="00CF6C67"/>
    <w:rsid w:val="00D01DCC"/>
    <w:rsid w:val="00D02DFD"/>
    <w:rsid w:val="00D05EED"/>
    <w:rsid w:val="00D060D0"/>
    <w:rsid w:val="00D0727A"/>
    <w:rsid w:val="00D1066F"/>
    <w:rsid w:val="00D11827"/>
    <w:rsid w:val="00D13073"/>
    <w:rsid w:val="00D13143"/>
    <w:rsid w:val="00D13CD5"/>
    <w:rsid w:val="00D2123D"/>
    <w:rsid w:val="00D22D6B"/>
    <w:rsid w:val="00D22DAB"/>
    <w:rsid w:val="00D26E6D"/>
    <w:rsid w:val="00D34AEB"/>
    <w:rsid w:val="00D35C35"/>
    <w:rsid w:val="00D36DC3"/>
    <w:rsid w:val="00D37330"/>
    <w:rsid w:val="00D42A1F"/>
    <w:rsid w:val="00D42A58"/>
    <w:rsid w:val="00D42DDA"/>
    <w:rsid w:val="00D44E0C"/>
    <w:rsid w:val="00D471D4"/>
    <w:rsid w:val="00D56208"/>
    <w:rsid w:val="00D62F90"/>
    <w:rsid w:val="00D6361A"/>
    <w:rsid w:val="00D6426E"/>
    <w:rsid w:val="00D6594F"/>
    <w:rsid w:val="00D67030"/>
    <w:rsid w:val="00D727D4"/>
    <w:rsid w:val="00D73AAC"/>
    <w:rsid w:val="00D74A25"/>
    <w:rsid w:val="00D764C4"/>
    <w:rsid w:val="00D77A0E"/>
    <w:rsid w:val="00D80665"/>
    <w:rsid w:val="00D81A22"/>
    <w:rsid w:val="00D86A01"/>
    <w:rsid w:val="00D876D2"/>
    <w:rsid w:val="00D9600E"/>
    <w:rsid w:val="00D964EB"/>
    <w:rsid w:val="00DA04D5"/>
    <w:rsid w:val="00DA1B08"/>
    <w:rsid w:val="00DA330F"/>
    <w:rsid w:val="00DA70F6"/>
    <w:rsid w:val="00DB37F5"/>
    <w:rsid w:val="00DB3812"/>
    <w:rsid w:val="00DC0D68"/>
    <w:rsid w:val="00DC2CBF"/>
    <w:rsid w:val="00DC52A5"/>
    <w:rsid w:val="00DD1532"/>
    <w:rsid w:val="00DD32A2"/>
    <w:rsid w:val="00DD4E50"/>
    <w:rsid w:val="00DE35AB"/>
    <w:rsid w:val="00DE5227"/>
    <w:rsid w:val="00DF292D"/>
    <w:rsid w:val="00DF2BDF"/>
    <w:rsid w:val="00DF4EB5"/>
    <w:rsid w:val="00DF59C0"/>
    <w:rsid w:val="00DF6810"/>
    <w:rsid w:val="00E00C1D"/>
    <w:rsid w:val="00E029CD"/>
    <w:rsid w:val="00E079DA"/>
    <w:rsid w:val="00E1139B"/>
    <w:rsid w:val="00E11B49"/>
    <w:rsid w:val="00E12E4C"/>
    <w:rsid w:val="00E137D1"/>
    <w:rsid w:val="00E142F9"/>
    <w:rsid w:val="00E15EA1"/>
    <w:rsid w:val="00E24272"/>
    <w:rsid w:val="00E24C77"/>
    <w:rsid w:val="00E25C29"/>
    <w:rsid w:val="00E52BF9"/>
    <w:rsid w:val="00E53402"/>
    <w:rsid w:val="00E5682D"/>
    <w:rsid w:val="00E6095B"/>
    <w:rsid w:val="00E60D5D"/>
    <w:rsid w:val="00E67EFE"/>
    <w:rsid w:val="00E718D8"/>
    <w:rsid w:val="00E84E38"/>
    <w:rsid w:val="00E86BF5"/>
    <w:rsid w:val="00E91DE0"/>
    <w:rsid w:val="00EA13FC"/>
    <w:rsid w:val="00EA197D"/>
    <w:rsid w:val="00EA1FEF"/>
    <w:rsid w:val="00EA2C8A"/>
    <w:rsid w:val="00EA65EA"/>
    <w:rsid w:val="00EB4706"/>
    <w:rsid w:val="00EB5E0C"/>
    <w:rsid w:val="00EB7586"/>
    <w:rsid w:val="00EC0CD5"/>
    <w:rsid w:val="00ED1978"/>
    <w:rsid w:val="00ED1EF1"/>
    <w:rsid w:val="00EF3FF1"/>
    <w:rsid w:val="00EF50F7"/>
    <w:rsid w:val="00EF7D34"/>
    <w:rsid w:val="00F06D94"/>
    <w:rsid w:val="00F104BC"/>
    <w:rsid w:val="00F11188"/>
    <w:rsid w:val="00F15C25"/>
    <w:rsid w:val="00F178E3"/>
    <w:rsid w:val="00F266BD"/>
    <w:rsid w:val="00F272A2"/>
    <w:rsid w:val="00F27923"/>
    <w:rsid w:val="00F33730"/>
    <w:rsid w:val="00F3483A"/>
    <w:rsid w:val="00F355C5"/>
    <w:rsid w:val="00F436FB"/>
    <w:rsid w:val="00F45A42"/>
    <w:rsid w:val="00F45B6B"/>
    <w:rsid w:val="00F51DF1"/>
    <w:rsid w:val="00F522B8"/>
    <w:rsid w:val="00F55BFB"/>
    <w:rsid w:val="00F570AF"/>
    <w:rsid w:val="00F57A07"/>
    <w:rsid w:val="00F64DE9"/>
    <w:rsid w:val="00F64F90"/>
    <w:rsid w:val="00F65DCD"/>
    <w:rsid w:val="00F66306"/>
    <w:rsid w:val="00F670A3"/>
    <w:rsid w:val="00F75497"/>
    <w:rsid w:val="00F7592A"/>
    <w:rsid w:val="00F76BA2"/>
    <w:rsid w:val="00F8301E"/>
    <w:rsid w:val="00F84408"/>
    <w:rsid w:val="00F9401D"/>
    <w:rsid w:val="00FA3247"/>
    <w:rsid w:val="00FA3B0F"/>
    <w:rsid w:val="00FA3E6D"/>
    <w:rsid w:val="00FA4A93"/>
    <w:rsid w:val="00FB09ED"/>
    <w:rsid w:val="00FB47D2"/>
    <w:rsid w:val="00FB54AA"/>
    <w:rsid w:val="00FB60C5"/>
    <w:rsid w:val="00FB6E94"/>
    <w:rsid w:val="00FC0D66"/>
    <w:rsid w:val="00FC4724"/>
    <w:rsid w:val="00FC571B"/>
    <w:rsid w:val="00FC6722"/>
    <w:rsid w:val="00FD0E32"/>
    <w:rsid w:val="00FD18BC"/>
    <w:rsid w:val="00FD3C1D"/>
    <w:rsid w:val="00FD4C1D"/>
    <w:rsid w:val="00FE0CB5"/>
    <w:rsid w:val="00FE0EEE"/>
    <w:rsid w:val="00FE3D19"/>
    <w:rsid w:val="00FE5198"/>
    <w:rsid w:val="00FE703E"/>
    <w:rsid w:val="00FF101E"/>
    <w:rsid w:val="00FF19D7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387E91-E3A9-4D7F-82FF-73803860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105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FA4A93"/>
    <w:pPr>
      <w:keepNext/>
      <w:numPr>
        <w:numId w:val="1"/>
      </w:numPr>
      <w:spacing w:before="360" w:after="240"/>
      <w:jc w:val="both"/>
      <w:outlineLvl w:val="0"/>
    </w:pPr>
    <w:rPr>
      <w:b/>
      <w:kern w:val="2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llgemeinText">
    <w:name w:val="Text allgemein Text"/>
    <w:basedOn w:val="Standard"/>
    <w:rsid w:val="00FA4A93"/>
    <w:pPr>
      <w:spacing w:before="60" w:line="360" w:lineRule="auto"/>
      <w:jc w:val="both"/>
    </w:pPr>
    <w:rPr>
      <w:sz w:val="24"/>
    </w:rPr>
  </w:style>
  <w:style w:type="paragraph" w:styleId="Kopfzeile">
    <w:name w:val="header"/>
    <w:basedOn w:val="Standard"/>
    <w:rsid w:val="00FA4A9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4A9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D28D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8106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3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3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6D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9771-A66A-4F3E-BAA0-DB6A5E98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Vergabevermerk</vt:lpstr>
    </vt:vector>
  </TitlesOfParts>
  <Company>ZUV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Vergabevermerk</dc:title>
  <dc:subject/>
  <dc:creator>Franziszi</dc:creator>
  <cp:keywords/>
  <dc:description/>
  <cp:lastModifiedBy>H.-Jürgen Soding</cp:lastModifiedBy>
  <cp:revision>2</cp:revision>
  <cp:lastPrinted>2017-09-04T08:21:00Z</cp:lastPrinted>
  <dcterms:created xsi:type="dcterms:W3CDTF">2017-09-29T10:33:00Z</dcterms:created>
  <dcterms:modified xsi:type="dcterms:W3CDTF">2017-09-29T10:33:00Z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-1200708493</vt:i4>
  </property>
  <property fmtid="{D5CDD505-2E9C-101B-9397-08002B2CF9AE}" pid="3" name="_EmailSubject">
    <vt:lpwstr>Änderung Homepage</vt:lpwstr>
  </property>
  <property fmtid="{D5CDD505-2E9C-101B-9397-08002B2CF9AE}" pid="4" name="_AuthorEmail">
    <vt:lpwstr>Walter.Franziszi@Verwaltung.Uni-Muenchen.DE</vt:lpwstr>
  </property>
  <property fmtid="{D5CDD505-2E9C-101B-9397-08002B2CF9AE}" pid="5" name="_AuthorEmailDisplayName">
    <vt:lpwstr>Franziszi Walter</vt:lpwstr>
  </property>
  <property fmtid="{D5CDD505-2E9C-101B-9397-08002B2CF9AE}" pid="6" name="_ReviewingToolsShownOnce">
    <vt:lpwstr/>
  </property>
</Properties>
</file>