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9EAF4" w14:textId="77777777" w:rsidR="00CF3230" w:rsidRPr="00237369" w:rsidRDefault="00CF3230" w:rsidP="00237369">
      <w:pPr>
        <w:pStyle w:val="StandardWeb"/>
        <w:spacing w:line="276" w:lineRule="auto"/>
        <w:rPr>
          <w:rFonts w:ascii="Arial" w:hAnsi="Arial" w:cs="Arial"/>
          <w:sz w:val="22"/>
        </w:rPr>
      </w:pPr>
      <w:r w:rsidRPr="00237369">
        <w:rPr>
          <w:rStyle w:val="Fett"/>
          <w:rFonts w:ascii="Arial" w:hAnsi="Arial" w:cs="Arial"/>
          <w:sz w:val="22"/>
        </w:rPr>
        <w:t>Gemeinsam nachhaltiger unterwegs: Jetzt an der Mobilitätsumfrage teilnehmen!</w:t>
      </w:r>
    </w:p>
    <w:p w14:paraId="69774896" w14:textId="3C83465E" w:rsidR="00CF3230" w:rsidRPr="00237369" w:rsidRDefault="00CF3230" w:rsidP="00237369">
      <w:pPr>
        <w:pStyle w:val="StandardWeb"/>
        <w:spacing w:line="276" w:lineRule="auto"/>
        <w:rPr>
          <w:rFonts w:ascii="Arial" w:hAnsi="Arial" w:cs="Arial"/>
          <w:sz w:val="22"/>
        </w:rPr>
      </w:pPr>
      <w:r w:rsidRPr="00237369">
        <w:rPr>
          <w:rFonts w:ascii="Arial" w:hAnsi="Arial" w:cs="Arial"/>
          <w:sz w:val="22"/>
        </w:rPr>
        <w:t>Wie kommen Sie täglich zur Hochschule? Nutzen Sie das Fahrrad, den ÖPV</w:t>
      </w:r>
      <w:r w:rsidR="00237369">
        <w:rPr>
          <w:rFonts w:ascii="Arial" w:hAnsi="Arial" w:cs="Arial"/>
          <w:sz w:val="22"/>
        </w:rPr>
        <w:t>,</w:t>
      </w:r>
      <w:r w:rsidRPr="00237369">
        <w:rPr>
          <w:rFonts w:ascii="Arial" w:hAnsi="Arial" w:cs="Arial"/>
          <w:sz w:val="22"/>
        </w:rPr>
        <w:t xml:space="preserve"> das </w:t>
      </w:r>
      <w:r w:rsidR="00BA5043">
        <w:rPr>
          <w:rFonts w:ascii="Arial" w:hAnsi="Arial" w:cs="Arial"/>
          <w:sz w:val="22"/>
        </w:rPr>
        <w:t>(E-)</w:t>
      </w:r>
      <w:r w:rsidRPr="00237369">
        <w:rPr>
          <w:rFonts w:ascii="Arial" w:hAnsi="Arial" w:cs="Arial"/>
          <w:sz w:val="22"/>
        </w:rPr>
        <w:t>Auto</w:t>
      </w:r>
      <w:r w:rsidR="00237369">
        <w:rPr>
          <w:rFonts w:ascii="Arial" w:hAnsi="Arial" w:cs="Arial"/>
          <w:sz w:val="22"/>
        </w:rPr>
        <w:t xml:space="preserve"> oder sind Sie zu Fuß unterwegs</w:t>
      </w:r>
      <w:r w:rsidRPr="00237369">
        <w:rPr>
          <w:rFonts w:ascii="Arial" w:hAnsi="Arial" w:cs="Arial"/>
          <w:sz w:val="22"/>
        </w:rPr>
        <w:t>?</w:t>
      </w:r>
    </w:p>
    <w:p w14:paraId="20289A4E" w14:textId="77777777" w:rsidR="00237369" w:rsidRDefault="00CF3230" w:rsidP="00237369">
      <w:pPr>
        <w:pStyle w:val="StandardWeb"/>
        <w:spacing w:line="276" w:lineRule="auto"/>
        <w:rPr>
          <w:rFonts w:ascii="Arial" w:hAnsi="Arial" w:cs="Arial"/>
          <w:sz w:val="22"/>
        </w:rPr>
      </w:pPr>
      <w:r w:rsidRPr="00237369">
        <w:rPr>
          <w:rFonts w:ascii="Arial" w:hAnsi="Arial" w:cs="Arial"/>
          <w:sz w:val="22"/>
        </w:rPr>
        <w:t xml:space="preserve">Mit unserer Mobilitätsumfrage wollen wir herausfinden, wie Sie sich fortbewegen, wie zufrieden Sie mit bereits etablierten </w:t>
      </w:r>
      <w:r w:rsidR="00237369" w:rsidRPr="00237369">
        <w:rPr>
          <w:rFonts w:ascii="Arial" w:hAnsi="Arial" w:cs="Arial"/>
          <w:sz w:val="22"/>
        </w:rPr>
        <w:t>Maßnahmen</w:t>
      </w:r>
      <w:r w:rsidRPr="00237369">
        <w:rPr>
          <w:rFonts w:ascii="Arial" w:hAnsi="Arial" w:cs="Arial"/>
          <w:sz w:val="22"/>
        </w:rPr>
        <w:t xml:space="preserve"> sind und </w:t>
      </w:r>
      <w:r w:rsidR="00237369">
        <w:rPr>
          <w:rFonts w:ascii="Arial" w:hAnsi="Arial" w:cs="Arial"/>
          <w:sz w:val="22"/>
        </w:rPr>
        <w:t>an welchen Stellen</w:t>
      </w:r>
      <w:r w:rsidRPr="00237369">
        <w:rPr>
          <w:rFonts w:ascii="Arial" w:hAnsi="Arial" w:cs="Arial"/>
          <w:sz w:val="22"/>
        </w:rPr>
        <w:t xml:space="preserve"> es noch Optimierungspotentiale gibt. Die Ergebnisse helfen uns nicht nur, die Mobilitätsangebote an der Hochschule besser auf Ihre Wünsche abzustimmen, sondern fließen auch in die Berechnung unserer Treibhausgasbilanz ein. </w:t>
      </w:r>
    </w:p>
    <w:p w14:paraId="50B466D2" w14:textId="77777777" w:rsidR="00CF3230" w:rsidRPr="00237369" w:rsidRDefault="00CF3230" w:rsidP="00237369">
      <w:pPr>
        <w:pStyle w:val="StandardWeb"/>
        <w:spacing w:line="276" w:lineRule="auto"/>
        <w:rPr>
          <w:rFonts w:ascii="Arial" w:hAnsi="Arial" w:cs="Arial"/>
          <w:sz w:val="22"/>
        </w:rPr>
      </w:pPr>
      <w:r w:rsidRPr="00237369">
        <w:rPr>
          <w:rStyle w:val="Fett"/>
          <w:rFonts w:ascii="Arial" w:hAnsi="Arial" w:cs="Arial"/>
          <w:sz w:val="22"/>
        </w:rPr>
        <w:t>Ihre Meinung zählt:</w:t>
      </w:r>
      <w:r w:rsidRPr="00237369">
        <w:rPr>
          <w:rFonts w:ascii="Arial" w:hAnsi="Arial" w:cs="Arial"/>
          <w:sz w:val="22"/>
        </w:rPr>
        <w:t xml:space="preserve"> Die Umfrage dauert 1</w:t>
      </w:r>
      <w:r w:rsidR="00D66F2A">
        <w:rPr>
          <w:rFonts w:ascii="Arial" w:hAnsi="Arial" w:cs="Arial"/>
          <w:sz w:val="22"/>
        </w:rPr>
        <w:t>0</w:t>
      </w:r>
      <w:r w:rsidRPr="00237369">
        <w:rPr>
          <w:rFonts w:ascii="Arial" w:hAnsi="Arial" w:cs="Arial"/>
          <w:sz w:val="22"/>
        </w:rPr>
        <w:t xml:space="preserve"> Minuten</w:t>
      </w:r>
      <w:r w:rsidR="005100E4">
        <w:rPr>
          <w:rFonts w:ascii="Arial" w:hAnsi="Arial" w:cs="Arial"/>
          <w:sz w:val="22"/>
        </w:rPr>
        <w:t xml:space="preserve">, </w:t>
      </w:r>
      <w:r w:rsidRPr="00237369">
        <w:rPr>
          <w:rFonts w:ascii="Arial" w:hAnsi="Arial" w:cs="Arial"/>
          <w:sz w:val="22"/>
        </w:rPr>
        <w:t>ist anonym</w:t>
      </w:r>
      <w:r w:rsidR="005100E4">
        <w:rPr>
          <w:rFonts w:ascii="Arial" w:hAnsi="Arial" w:cs="Arial"/>
          <w:sz w:val="22"/>
        </w:rPr>
        <w:t xml:space="preserve"> und läuft noch bis zum </w:t>
      </w:r>
      <w:r w:rsidR="00BF0325">
        <w:rPr>
          <w:rFonts w:ascii="Arial" w:hAnsi="Arial" w:cs="Arial"/>
          <w:sz w:val="22"/>
        </w:rPr>
        <w:t>07.Februar 2025</w:t>
      </w:r>
      <w:r w:rsidRPr="00237369">
        <w:rPr>
          <w:rFonts w:ascii="Arial" w:hAnsi="Arial" w:cs="Arial"/>
          <w:sz w:val="22"/>
        </w:rPr>
        <w:t>.</w:t>
      </w:r>
    </w:p>
    <w:p w14:paraId="33D960E1" w14:textId="77777777" w:rsidR="00CF3230" w:rsidRDefault="00BF0325" w:rsidP="00237369">
      <w:pPr>
        <w:pStyle w:val="StandardWeb"/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Hier teilnehmen: </w:t>
      </w:r>
      <w:hyperlink r:id="rId4" w:history="1">
        <w:r w:rsidR="00FD17A5" w:rsidRPr="00BA4DEA">
          <w:rPr>
            <w:rStyle w:val="Hyperlink"/>
            <w:rFonts w:ascii="Arial" w:hAnsi="Arial" w:cs="Arial"/>
            <w:sz w:val="22"/>
            <w:highlight w:val="green"/>
          </w:rPr>
          <w:t>Link</w:t>
        </w:r>
      </w:hyperlink>
      <w:r w:rsidR="00FD17A5" w:rsidRPr="00BA4DEA">
        <w:rPr>
          <w:rStyle w:val="Hyperlink"/>
          <w:rFonts w:ascii="Arial" w:hAnsi="Arial" w:cs="Arial"/>
          <w:sz w:val="22"/>
          <w:highlight w:val="green"/>
        </w:rPr>
        <w:t xml:space="preserve"> </w:t>
      </w:r>
      <w:r w:rsidR="00EB03DF" w:rsidRPr="00BA4DEA">
        <w:rPr>
          <w:rStyle w:val="Hyperlink"/>
          <w:rFonts w:ascii="Arial" w:hAnsi="Arial" w:cs="Arial"/>
          <w:sz w:val="22"/>
          <w:highlight w:val="green"/>
        </w:rPr>
        <w:t>D</w:t>
      </w:r>
      <w:r w:rsidR="00FD17A5" w:rsidRPr="00BA4DEA">
        <w:rPr>
          <w:rStyle w:val="Hyperlink"/>
          <w:rFonts w:ascii="Arial" w:hAnsi="Arial" w:cs="Arial"/>
          <w:sz w:val="22"/>
          <w:highlight w:val="green"/>
        </w:rPr>
        <w:t>eutsch einfügen</w:t>
      </w:r>
    </w:p>
    <w:p w14:paraId="3566625E" w14:textId="77777777" w:rsidR="00237369" w:rsidRPr="004F7CBC" w:rsidRDefault="00237369" w:rsidP="004F7CBC">
      <w:pPr>
        <w:pStyle w:val="StandardWeb"/>
        <w:spacing w:before="0" w:beforeAutospacing="0" w:line="276" w:lineRule="auto"/>
        <w:rPr>
          <w:rFonts w:ascii="Arial" w:hAnsi="Arial" w:cs="Arial"/>
          <w:sz w:val="20"/>
          <w:szCs w:val="20"/>
        </w:rPr>
      </w:pPr>
      <w:r w:rsidRPr="004F7CBC">
        <w:rPr>
          <w:rFonts w:ascii="Arial" w:hAnsi="Arial" w:cs="Arial"/>
          <w:sz w:val="20"/>
          <w:szCs w:val="20"/>
        </w:rPr>
        <w:t xml:space="preserve">English version: </w:t>
      </w:r>
      <w:hyperlink r:id="rId5" w:history="1">
        <w:r w:rsidR="00EB03DF" w:rsidRPr="00BA4DEA">
          <w:rPr>
            <w:rStyle w:val="Hyperlink"/>
            <w:rFonts w:asciiTheme="minorHAnsi" w:hAnsiTheme="minorHAnsi" w:cstheme="minorBidi"/>
            <w:sz w:val="20"/>
            <w:szCs w:val="20"/>
            <w:highlight w:val="green"/>
          </w:rPr>
          <w:t>Link</w:t>
        </w:r>
      </w:hyperlink>
      <w:r w:rsidR="00EB03DF" w:rsidRPr="00BA4DEA">
        <w:rPr>
          <w:rStyle w:val="Hyperlink"/>
          <w:rFonts w:asciiTheme="minorHAnsi" w:hAnsiTheme="minorHAnsi" w:cstheme="minorBidi"/>
          <w:sz w:val="20"/>
          <w:szCs w:val="20"/>
          <w:highlight w:val="green"/>
        </w:rPr>
        <w:t xml:space="preserve"> English einfügen</w:t>
      </w:r>
    </w:p>
    <w:p w14:paraId="33D886B1" w14:textId="77777777" w:rsidR="00DA3476" w:rsidRDefault="00CF3230" w:rsidP="00237369">
      <w:pPr>
        <w:pStyle w:val="StandardWeb"/>
        <w:spacing w:line="276" w:lineRule="auto"/>
        <w:rPr>
          <w:rFonts w:ascii="Arial" w:hAnsi="Arial" w:cs="Arial"/>
          <w:sz w:val="22"/>
        </w:rPr>
      </w:pPr>
      <w:r w:rsidRPr="00237369">
        <w:rPr>
          <w:rFonts w:ascii="Arial" w:hAnsi="Arial" w:cs="Arial"/>
          <w:sz w:val="22"/>
        </w:rPr>
        <w:t>Jede Stimme zählt – machen Sie mit und gestalten Sie die Mobilität der Zukunft an unserer Hochschule mit.</w:t>
      </w:r>
      <w:r w:rsidR="00237369">
        <w:rPr>
          <w:rFonts w:ascii="Arial" w:hAnsi="Arial" w:cs="Arial"/>
          <w:sz w:val="22"/>
        </w:rPr>
        <w:t xml:space="preserve"> </w:t>
      </w:r>
      <w:r w:rsidRPr="00237369">
        <w:rPr>
          <w:rFonts w:ascii="Arial" w:hAnsi="Arial" w:cs="Arial"/>
          <w:sz w:val="22"/>
        </w:rPr>
        <w:t>Vielen Dank für Ihre Unterstützung!</w:t>
      </w:r>
    </w:p>
    <w:p w14:paraId="14B40646" w14:textId="77777777" w:rsidR="00BA081F" w:rsidRDefault="00BA081F" w:rsidP="00BA081F">
      <w:pPr>
        <w:pStyle w:val="StandardWeb"/>
      </w:pPr>
      <w:r>
        <w:rPr>
          <w:noProof/>
        </w:rPr>
        <w:drawing>
          <wp:inline distT="0" distB="0" distL="0" distR="0" wp14:anchorId="661CBD03" wp14:editId="778C0057">
            <wp:extent cx="5143500" cy="3429000"/>
            <wp:effectExtent l="0" t="0" r="0" b="0"/>
            <wp:docPr id="1" name="Grafik 1" descr="C:\Users\greta.jaeckel\Downloads\SFW 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reta.jaeckel\Downloads\SFW 4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4046" cy="3429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617A54" w14:textId="77777777" w:rsidR="00BA081F" w:rsidRDefault="00EB03DF" w:rsidP="00237369">
      <w:pPr>
        <w:pStyle w:val="StandardWeb"/>
        <w:spacing w:line="276" w:lineRule="auto"/>
        <w:rPr>
          <w:rFonts w:ascii="Arial" w:hAnsi="Arial" w:cs="Arial"/>
          <w:sz w:val="22"/>
          <w:highlight w:val="green"/>
        </w:rPr>
      </w:pPr>
      <w:r>
        <w:rPr>
          <w:rFonts w:ascii="Arial" w:hAnsi="Arial" w:cs="Arial"/>
          <w:sz w:val="22"/>
        </w:rPr>
        <w:t xml:space="preserve">Foto: </w:t>
      </w:r>
      <w:r w:rsidR="00BA4DEA">
        <w:rPr>
          <w:rFonts w:ascii="Arial" w:hAnsi="Arial" w:cs="Arial"/>
          <w:sz w:val="22"/>
        </w:rPr>
        <w:t xml:space="preserve">Anne Schwerin, </w:t>
      </w:r>
      <w:r>
        <w:rPr>
          <w:rFonts w:ascii="Arial" w:hAnsi="Arial" w:cs="Arial"/>
          <w:sz w:val="22"/>
        </w:rPr>
        <w:t xml:space="preserve">Hochschule Merseburg </w:t>
      </w:r>
      <w:r w:rsidR="00BA4DEA">
        <w:rPr>
          <w:rFonts w:ascii="Arial" w:hAnsi="Arial" w:cs="Arial"/>
          <w:sz w:val="22"/>
        </w:rPr>
        <w:t>(</w:t>
      </w:r>
      <w:r w:rsidR="00BA4DEA" w:rsidRPr="00BA4DEA">
        <w:rPr>
          <w:rFonts w:ascii="Arial" w:hAnsi="Arial" w:cs="Arial"/>
          <w:sz w:val="22"/>
          <w:highlight w:val="green"/>
        </w:rPr>
        <w:t>ggf ändern mit eigenem Foto)</w:t>
      </w:r>
    </w:p>
    <w:p w14:paraId="0B9ECCA0" w14:textId="77777777" w:rsidR="00BA4DEA" w:rsidRPr="00BA4DEA" w:rsidRDefault="00BA4DEA" w:rsidP="00237369">
      <w:pPr>
        <w:pStyle w:val="StandardWeb"/>
        <w:spacing w:line="276" w:lineRule="auto"/>
        <w:rPr>
          <w:rFonts w:ascii="Arial" w:hAnsi="Arial" w:cs="Arial"/>
          <w:sz w:val="18"/>
        </w:rPr>
      </w:pPr>
      <w:r w:rsidRPr="00BA4DEA">
        <w:rPr>
          <w:rFonts w:ascii="Arial" w:hAnsi="Arial" w:cs="Arial"/>
          <w:sz w:val="18"/>
        </w:rPr>
        <w:t>Verwendung des Bildmaterials nur unter Angabe der Urheberrechte möglich</w:t>
      </w:r>
    </w:p>
    <w:sectPr w:rsidR="00BA4DEA" w:rsidRPr="00BA4DE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230"/>
    <w:rsid w:val="00237369"/>
    <w:rsid w:val="00415373"/>
    <w:rsid w:val="004F7CBC"/>
    <w:rsid w:val="005100E4"/>
    <w:rsid w:val="00A41D7A"/>
    <w:rsid w:val="00BA081F"/>
    <w:rsid w:val="00BA4DEA"/>
    <w:rsid w:val="00BA5043"/>
    <w:rsid w:val="00BF0325"/>
    <w:rsid w:val="00CF3230"/>
    <w:rsid w:val="00D66F2A"/>
    <w:rsid w:val="00DA3476"/>
    <w:rsid w:val="00EB03DF"/>
    <w:rsid w:val="00FD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63230"/>
  <w15:chartTrackingRefBased/>
  <w15:docId w15:val="{ECB58C06-A156-4CD8-9926-97EB975A9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CF3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CF3230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237369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373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hs-merseburg.de/mobilitysurvey" TargetMode="External"/><Relationship Id="rId4" Type="http://schemas.openxmlformats.org/officeDocument/2006/relationships/hyperlink" Target="http://www.hs-merseburg.de/mobilitaetsumfrag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Jäckel</dc:creator>
  <cp:keywords/>
  <dc:description/>
  <cp:lastModifiedBy>Wenge, Iliyana</cp:lastModifiedBy>
  <cp:revision>3</cp:revision>
  <dcterms:created xsi:type="dcterms:W3CDTF">2025-06-18T06:41:00Z</dcterms:created>
  <dcterms:modified xsi:type="dcterms:W3CDTF">2025-08-28T08:32:00Z</dcterms:modified>
</cp:coreProperties>
</file>